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240" w:rsidRPr="00012982" w:rsidRDefault="00076539" w:rsidP="00076539">
      <w:pPr>
        <w:jc w:val="center"/>
        <w:rPr>
          <w:sz w:val="32"/>
        </w:rPr>
      </w:pPr>
      <w:r w:rsidRPr="00012982">
        <w:rPr>
          <w:sz w:val="32"/>
        </w:rPr>
        <w:t>Modelul conceptual al unei probleme – recapitulare</w:t>
      </w:r>
    </w:p>
    <w:p w:rsidR="00076539" w:rsidRDefault="00F84B59" w:rsidP="00076539">
      <w:r>
        <w:t>Ce este / reprezintă:</w:t>
      </w:r>
    </w:p>
    <w:p w:rsidR="00F84B59" w:rsidRDefault="00F84B59" w:rsidP="00076539">
      <w:r>
        <w:t>-</w:t>
      </w:r>
      <w:r w:rsidR="00043C9A">
        <w:t xml:space="preserve"> U</w:t>
      </w:r>
      <w:r>
        <w:t xml:space="preserve">n </w:t>
      </w:r>
      <w:r w:rsidRPr="00D34591">
        <w:rPr>
          <w:b/>
        </w:rPr>
        <w:t>S.G.B.D.</w:t>
      </w:r>
      <w:r>
        <w:t xml:space="preserve"> ?</w:t>
      </w:r>
    </w:p>
    <w:p w:rsidR="00043C9A" w:rsidRDefault="00043C9A" w:rsidP="00076539">
      <w:r>
        <w:t xml:space="preserve">- O </w:t>
      </w:r>
      <w:r w:rsidRPr="00D34591">
        <w:rPr>
          <w:b/>
        </w:rPr>
        <w:t>bază de date</w:t>
      </w:r>
      <w:r>
        <w:t xml:space="preserve"> ?</w:t>
      </w:r>
    </w:p>
    <w:p w:rsidR="00043C9A" w:rsidRDefault="00043C9A" w:rsidP="00076539">
      <w:r>
        <w:t xml:space="preserve">- </w:t>
      </w:r>
      <w:r w:rsidR="00D34591">
        <w:t xml:space="preserve">O </w:t>
      </w:r>
      <w:r w:rsidR="00D34591" w:rsidRPr="00D34591">
        <w:rPr>
          <w:b/>
        </w:rPr>
        <w:t>entitate</w:t>
      </w:r>
      <w:r w:rsidR="00D34591">
        <w:t xml:space="preserve"> ?</w:t>
      </w:r>
    </w:p>
    <w:p w:rsidR="00F84B59" w:rsidRDefault="00D34591" w:rsidP="00076539">
      <w:r>
        <w:t xml:space="preserve">- O </w:t>
      </w:r>
      <w:r w:rsidRPr="00CC51A8">
        <w:rPr>
          <w:b/>
        </w:rPr>
        <w:t>instanță</w:t>
      </w:r>
      <w:r>
        <w:t xml:space="preserve"> ?</w:t>
      </w:r>
    </w:p>
    <w:p w:rsidR="00D34591" w:rsidRDefault="00D34591" w:rsidP="00076539">
      <w:r>
        <w:t xml:space="preserve">- </w:t>
      </w:r>
      <w:r w:rsidR="007F356F">
        <w:t xml:space="preserve">Care sunt </w:t>
      </w:r>
      <w:r w:rsidR="007F356F" w:rsidRPr="007F356F">
        <w:rPr>
          <w:b/>
        </w:rPr>
        <w:t>convențiile pentru reprezentarea entităților</w:t>
      </w:r>
      <w:r w:rsidR="007F356F">
        <w:t xml:space="preserve"> ?</w:t>
      </w:r>
    </w:p>
    <w:p w:rsidR="007F356F" w:rsidRDefault="007F356F" w:rsidP="00076539">
      <w:r>
        <w:t xml:space="preserve">- </w:t>
      </w:r>
      <w:r w:rsidR="00C06F32">
        <w:t xml:space="preserve">Ce este un </w:t>
      </w:r>
      <w:r w:rsidR="00C06F32" w:rsidRPr="00C06F32">
        <w:rPr>
          <w:b/>
        </w:rPr>
        <w:t>atribut</w:t>
      </w:r>
      <w:r w:rsidR="00C06F32">
        <w:t xml:space="preserve"> ? Dați 5 </w:t>
      </w:r>
      <w:r w:rsidR="002810C4">
        <w:t>exemple.</w:t>
      </w:r>
    </w:p>
    <w:p w:rsidR="00C06F32" w:rsidRDefault="00C06F32" w:rsidP="00076539">
      <w:r>
        <w:t xml:space="preserve">- </w:t>
      </w:r>
      <w:r w:rsidR="00012982">
        <w:t>C</w:t>
      </w:r>
      <w:r>
        <w:t xml:space="preserve">are este rolul </w:t>
      </w:r>
      <w:r w:rsidRPr="00B27927">
        <w:rPr>
          <w:b/>
        </w:rPr>
        <w:t>tipurilor</w:t>
      </w:r>
      <w:r>
        <w:t xml:space="preserve"> și a </w:t>
      </w:r>
      <w:r w:rsidRPr="00B27927">
        <w:rPr>
          <w:b/>
        </w:rPr>
        <w:t>subtipurilor</w:t>
      </w:r>
      <w:r>
        <w:t xml:space="preserve"> </w:t>
      </w:r>
      <w:r w:rsidR="00115909">
        <w:t>?</w:t>
      </w:r>
      <w:r w:rsidR="007D62ED">
        <w:t xml:space="preserve"> Dați 2 exemple. Cum se reprezintă grafic ?</w:t>
      </w:r>
    </w:p>
    <w:p w:rsidR="004B6D21" w:rsidRDefault="004B6D21" w:rsidP="00076539">
      <w:r>
        <w:t xml:space="preserve">- Ce este un </w:t>
      </w:r>
      <w:r w:rsidRPr="004B6D21">
        <w:rPr>
          <w:b/>
        </w:rPr>
        <w:t>ERD</w:t>
      </w:r>
      <w:r>
        <w:t xml:space="preserve"> ? </w:t>
      </w:r>
    </w:p>
    <w:p w:rsidR="00B27927" w:rsidRDefault="00B27927" w:rsidP="00076539">
      <w:r>
        <w:t xml:space="preserve">- </w:t>
      </w:r>
      <w:r w:rsidR="00CD1024">
        <w:t xml:space="preserve">Ce este un </w:t>
      </w:r>
      <w:r w:rsidR="00CD1024" w:rsidRPr="00CD1024">
        <w:rPr>
          <w:b/>
        </w:rPr>
        <w:t>UID</w:t>
      </w:r>
      <w:r w:rsidR="00CD1024">
        <w:t xml:space="preserve"> ? </w:t>
      </w:r>
      <w:r w:rsidR="002810C4">
        <w:t>Dați 5 exemple.</w:t>
      </w:r>
    </w:p>
    <w:p w:rsidR="002810C4" w:rsidRDefault="002810C4" w:rsidP="00076539">
      <w:r>
        <w:t xml:space="preserve">- </w:t>
      </w:r>
      <w:r w:rsidR="002567F6">
        <w:t xml:space="preserve">Ce </w:t>
      </w:r>
      <w:r w:rsidR="00F022B1">
        <w:t>semnificații</w:t>
      </w:r>
      <w:r w:rsidR="002567F6">
        <w:t xml:space="preserve"> au simbolurile </w:t>
      </w:r>
      <w:r w:rsidR="002567F6" w:rsidRPr="00F022B1">
        <w:rPr>
          <w:b/>
        </w:rPr>
        <w:t>#</w:t>
      </w:r>
      <w:r w:rsidR="002567F6">
        <w:t xml:space="preserve">, </w:t>
      </w:r>
      <w:r w:rsidR="002567F6" w:rsidRPr="00F022B1">
        <w:rPr>
          <w:b/>
        </w:rPr>
        <w:t>(#)</w:t>
      </w:r>
      <w:r w:rsidR="002567F6">
        <w:t xml:space="preserve">, </w:t>
      </w:r>
      <w:r w:rsidR="002567F6" w:rsidRPr="00F022B1">
        <w:rPr>
          <w:b/>
        </w:rPr>
        <w:t>*</w:t>
      </w:r>
      <w:r w:rsidR="002567F6">
        <w:t xml:space="preserve">, </w:t>
      </w:r>
      <w:r w:rsidR="002567F6" w:rsidRPr="00F022B1">
        <w:rPr>
          <w:b/>
          <w:vertAlign w:val="superscript"/>
        </w:rPr>
        <w:t>o</w:t>
      </w:r>
      <w:r w:rsidR="002567F6">
        <w:t xml:space="preserve"> ?</w:t>
      </w:r>
      <w:r w:rsidR="00A20D77">
        <w:t xml:space="preserve"> Dați câte 3 exemple din fiecare.</w:t>
      </w:r>
    </w:p>
    <w:p w:rsidR="00A20D77" w:rsidRDefault="00A20D77" w:rsidP="00076539">
      <w:r>
        <w:t xml:space="preserve">- </w:t>
      </w:r>
      <w:r w:rsidR="007A6F0B">
        <w:t xml:space="preserve">Ce este o </w:t>
      </w:r>
      <w:r w:rsidR="007A6F0B" w:rsidRPr="007A6F0B">
        <w:rPr>
          <w:b/>
        </w:rPr>
        <w:t>relație obligatorie</w:t>
      </w:r>
      <w:r w:rsidR="007A6F0B">
        <w:t xml:space="preserve"> ? Dați 2 exemple.</w:t>
      </w:r>
    </w:p>
    <w:p w:rsidR="00831A54" w:rsidRDefault="00831A54" w:rsidP="00076539">
      <w:r>
        <w:t xml:space="preserve">- </w:t>
      </w:r>
      <w:r w:rsidR="00D24C55">
        <w:t xml:space="preserve">Ce este o </w:t>
      </w:r>
      <w:r w:rsidR="00D24C55" w:rsidRPr="007A6F0B">
        <w:rPr>
          <w:b/>
        </w:rPr>
        <w:t xml:space="preserve">relație </w:t>
      </w:r>
      <w:r w:rsidR="00D24C55">
        <w:rPr>
          <w:b/>
        </w:rPr>
        <w:t>opțională</w:t>
      </w:r>
      <w:r w:rsidR="00D24C55">
        <w:t xml:space="preserve"> ? Dați 2 exemple.</w:t>
      </w:r>
    </w:p>
    <w:p w:rsidR="00A8584B" w:rsidRDefault="00A8584B" w:rsidP="00076539">
      <w:r>
        <w:t xml:space="preserve">- Ce semnificație are capătul unei relații desenat cu </w:t>
      </w:r>
      <w:r w:rsidRPr="00A8584B">
        <w:rPr>
          <w:b/>
        </w:rPr>
        <w:t>linie simplă</w:t>
      </w:r>
      <w:r>
        <w:t xml:space="preserve"> ?</w:t>
      </w:r>
    </w:p>
    <w:p w:rsidR="00A8584B" w:rsidRDefault="00A8584B" w:rsidP="00A8584B">
      <w:r>
        <w:t>- Ce semnificație are</w:t>
      </w:r>
      <w:r>
        <w:t xml:space="preserve"> capătul unei relații desenat </w:t>
      </w:r>
      <w:r>
        <w:rPr>
          <w:lang w:val="en-US"/>
        </w:rPr>
        <w:t>“</w:t>
      </w:r>
      <w:r>
        <w:rPr>
          <w:i/>
          <w:lang w:val="en-US"/>
        </w:rPr>
        <w:t>picior de cioar</w:t>
      </w:r>
      <w:r>
        <w:rPr>
          <w:i/>
        </w:rPr>
        <w:t>ă</w:t>
      </w:r>
      <w:r>
        <w:rPr>
          <w:lang w:val="en-US"/>
        </w:rPr>
        <w:t xml:space="preserve">” / 3 linii </w:t>
      </w:r>
      <w:r>
        <w:t>?</w:t>
      </w:r>
    </w:p>
    <w:p w:rsidR="00CD106C" w:rsidRDefault="00CD106C" w:rsidP="00A8584B">
      <w:r>
        <w:t xml:space="preserve">- </w:t>
      </w:r>
      <w:r w:rsidR="00D2431B">
        <w:t>C</w:t>
      </w:r>
      <w:r>
        <w:t xml:space="preserve">âte tipuri </w:t>
      </w:r>
      <w:r w:rsidR="00D2431B">
        <w:t xml:space="preserve">de </w:t>
      </w:r>
      <w:r w:rsidR="00D2431B" w:rsidRPr="00D2431B">
        <w:rPr>
          <w:b/>
        </w:rPr>
        <w:t>cardinalitate</w:t>
      </w:r>
      <w:r w:rsidR="00D2431B">
        <w:t xml:space="preserve"> poate avea o </w:t>
      </w:r>
      <w:r w:rsidR="00D2431B" w:rsidRPr="00A97915">
        <w:t>relație</w:t>
      </w:r>
      <w:r>
        <w:t xml:space="preserve"> ?</w:t>
      </w:r>
    </w:p>
    <w:p w:rsidR="00A8584B" w:rsidRDefault="00A8584B" w:rsidP="00076539">
      <w:r>
        <w:t xml:space="preserve">- </w:t>
      </w:r>
      <w:r w:rsidR="00954FA6">
        <w:t xml:space="preserve">Cum se citește o </w:t>
      </w:r>
      <w:r w:rsidR="00954FA6" w:rsidRPr="006D45A9">
        <w:rPr>
          <w:b/>
        </w:rPr>
        <w:t>relație</w:t>
      </w:r>
      <w:r w:rsidR="00954FA6">
        <w:t xml:space="preserve"> </w:t>
      </w:r>
      <w:r w:rsidR="005C6096">
        <w:t xml:space="preserve">? </w:t>
      </w:r>
      <w:r w:rsidR="00174C48">
        <w:t xml:space="preserve">Ce semnificație au </w:t>
      </w:r>
      <w:r w:rsidR="00174C48" w:rsidRPr="00F26064">
        <w:rPr>
          <w:b/>
        </w:rPr>
        <w:t>t</w:t>
      </w:r>
      <w:r w:rsidR="00572C69" w:rsidRPr="00F26064">
        <w:rPr>
          <w:b/>
        </w:rPr>
        <w:t>ipuri</w:t>
      </w:r>
      <w:r w:rsidR="00174C48" w:rsidRPr="00F26064">
        <w:rPr>
          <w:b/>
        </w:rPr>
        <w:t>le</w:t>
      </w:r>
      <w:r w:rsidR="00572C69" w:rsidRPr="00F26064">
        <w:rPr>
          <w:b/>
        </w:rPr>
        <w:t xml:space="preserve"> de relații</w:t>
      </w:r>
      <w:r w:rsidR="00CD106C" w:rsidRPr="00F26064">
        <w:rPr>
          <w:b/>
        </w:rPr>
        <w:t xml:space="preserve"> </w:t>
      </w:r>
      <w:r w:rsidR="00174C48" w:rsidRPr="00F26064">
        <w:rPr>
          <w:b/>
        </w:rPr>
        <w:t xml:space="preserve"> 1:1, 1:N, N:M</w:t>
      </w:r>
      <w:r w:rsidR="00CD2C98">
        <w:t xml:space="preserve"> ?</w:t>
      </w:r>
    </w:p>
    <w:p w:rsidR="00F103D5" w:rsidRDefault="00F103D5" w:rsidP="00076539">
      <w:r>
        <w:t xml:space="preserve">   Dați câte un exemplu.</w:t>
      </w:r>
    </w:p>
    <w:p w:rsidR="006C4B68" w:rsidRDefault="00A8584B" w:rsidP="00076539">
      <w:r>
        <w:t xml:space="preserve">- </w:t>
      </w:r>
      <w:r w:rsidR="006C4B68">
        <w:t xml:space="preserve">Ce este o </w:t>
      </w:r>
      <w:r w:rsidR="006C4B68" w:rsidRPr="006C4B68">
        <w:rPr>
          <w:b/>
        </w:rPr>
        <w:t>relație netransferabilă</w:t>
      </w:r>
      <w:r w:rsidR="006C4B68">
        <w:t xml:space="preserve"> ? Cum s</w:t>
      </w:r>
      <w:r w:rsidR="00623116">
        <w:t>e notează pe ERD ? Dați exemplu.</w:t>
      </w:r>
    </w:p>
    <w:p w:rsidR="00A8584B" w:rsidRDefault="00A8584B" w:rsidP="00076539">
      <w:r>
        <w:t xml:space="preserve">- </w:t>
      </w:r>
      <w:r w:rsidR="00D62F37">
        <w:t xml:space="preserve">Cum se notează o </w:t>
      </w:r>
      <w:r w:rsidR="00D62F37" w:rsidRPr="00660317">
        <w:rPr>
          <w:b/>
        </w:rPr>
        <w:t>relație barată</w:t>
      </w:r>
      <w:r w:rsidR="00D62F37">
        <w:t xml:space="preserve"> și ce semnificație are ?</w:t>
      </w:r>
    </w:p>
    <w:p w:rsidR="00A8584B" w:rsidRDefault="00A8584B" w:rsidP="00076539">
      <w:r>
        <w:t xml:space="preserve">- </w:t>
      </w:r>
      <w:r w:rsidR="00666312">
        <w:t xml:space="preserve">Ce este o </w:t>
      </w:r>
      <w:r w:rsidR="00666312" w:rsidRPr="00666312">
        <w:rPr>
          <w:b/>
        </w:rPr>
        <w:t>relație recursivă</w:t>
      </w:r>
      <w:r w:rsidR="00666312">
        <w:t xml:space="preserve"> ? Dați exemplu de o astfel de relație.</w:t>
      </w:r>
    </w:p>
    <w:p w:rsidR="00076539" w:rsidRDefault="00666312">
      <w:r>
        <w:t xml:space="preserve">- </w:t>
      </w:r>
      <w:r w:rsidR="00EA019A">
        <w:t xml:space="preserve">Cum se construiește </w:t>
      </w:r>
      <w:r w:rsidR="00EA019A" w:rsidRPr="00EA019A">
        <w:rPr>
          <w:b/>
        </w:rPr>
        <w:t>matricea diagramă</w:t>
      </w:r>
      <w:r w:rsidR="00EA019A">
        <w:t xml:space="preserve"> ?</w:t>
      </w:r>
      <w:r w:rsidR="00AA0909">
        <w:t xml:space="preserve"> Ce rol are ?</w:t>
      </w:r>
    </w:p>
    <w:p w:rsidR="00666312" w:rsidRDefault="00666312">
      <w:r>
        <w:t xml:space="preserve">- </w:t>
      </w:r>
      <w:r w:rsidR="00265C27">
        <w:t xml:space="preserve">Ce sunt </w:t>
      </w:r>
      <w:r w:rsidR="00265C27" w:rsidRPr="00042C37">
        <w:rPr>
          <w:b/>
        </w:rPr>
        <w:t>regulile structurale</w:t>
      </w:r>
      <w:r w:rsidR="00265C27">
        <w:t xml:space="preserve"> ?</w:t>
      </w:r>
    </w:p>
    <w:p w:rsidR="00A33882" w:rsidRDefault="00CD158E">
      <w:r>
        <w:t xml:space="preserve">- Când o entitate este în </w:t>
      </w:r>
      <w:r w:rsidR="00A33882" w:rsidRPr="00CF77AF">
        <w:rPr>
          <w:b/>
        </w:rPr>
        <w:t>1NF</w:t>
      </w:r>
      <w:r w:rsidR="00A33882">
        <w:t xml:space="preserve"> ?</w:t>
      </w:r>
      <w:r w:rsidR="00D67353">
        <w:t xml:space="preserve"> Dar în </w:t>
      </w:r>
      <w:r w:rsidR="00D67353" w:rsidRPr="00DE3067">
        <w:rPr>
          <w:b/>
        </w:rPr>
        <w:t>2NF</w:t>
      </w:r>
      <w:r w:rsidR="00D67353">
        <w:t xml:space="preserve"> ? Dar în </w:t>
      </w:r>
      <w:r w:rsidR="00D67353" w:rsidRPr="00A90C07">
        <w:rPr>
          <w:b/>
        </w:rPr>
        <w:t>3NF</w:t>
      </w:r>
      <w:r w:rsidR="00D67353">
        <w:t xml:space="preserve"> ?</w:t>
      </w:r>
    </w:p>
    <w:p w:rsidR="00666312" w:rsidRDefault="00666312"/>
    <w:p w:rsidR="00F863B3" w:rsidRDefault="00A30D18">
      <w:r w:rsidRPr="00A30D18">
        <w:t xml:space="preserve">O </w:t>
      </w:r>
      <w:r w:rsidRPr="00A30D18">
        <w:rPr>
          <w:b/>
        </w:rPr>
        <w:t>regulă procedurală</w:t>
      </w:r>
      <w:r w:rsidRPr="00A30D18">
        <w:t xml:space="preserve"> descrie ce acțiune trebuie efectuată și în ce condiții, într-o anumită situație a problemei.</w:t>
      </w:r>
    </w:p>
    <w:p w:rsidR="00F73EC2" w:rsidRDefault="0086094C">
      <w:r>
        <w:t xml:space="preserve">Regulă procedurală = </w:t>
      </w:r>
      <w:r w:rsidR="001B3B08" w:rsidRPr="0086094C">
        <w:rPr>
          <w:i/>
        </w:rPr>
        <w:t>Dacă se întâmplă X, atunci sistemul trebuie să facă Y</w:t>
      </w:r>
    </w:p>
    <w:p w:rsidR="0086094C" w:rsidRDefault="007E38A6">
      <w:r>
        <w:t>Exemple de reguli procedurale:</w:t>
      </w:r>
    </w:p>
    <w:p w:rsidR="007E38A6" w:rsidRDefault="007E38A6" w:rsidP="00007F36">
      <w:pPr>
        <w:pStyle w:val="Listparagraf"/>
        <w:numPr>
          <w:ilvl w:val="0"/>
          <w:numId w:val="1"/>
        </w:numPr>
      </w:pPr>
      <w:r w:rsidRPr="007E38A6">
        <w:t>Dacă un client plasează o comandă, atunci sistemul trebuie să verifice existența produselor și disponibilitatea acestora înainte de înregistrarea comenzii.</w:t>
      </w:r>
    </w:p>
    <w:p w:rsidR="00007F36" w:rsidRDefault="003B5361" w:rsidP="003B5361">
      <w:pPr>
        <w:pStyle w:val="Listparagraf"/>
        <w:numPr>
          <w:ilvl w:val="0"/>
          <w:numId w:val="1"/>
        </w:numPr>
      </w:pPr>
      <w:r w:rsidRPr="003B5361">
        <w:t>La înregistrarea unei comenzi, sistemul trebuie să calculeze valoarea totală ca sumă a produselor comandate, fiecare înmulțit cu cantitatea și prețul său.</w:t>
      </w:r>
    </w:p>
    <w:p w:rsidR="003B5361" w:rsidRDefault="00E007E7" w:rsidP="00E007E7">
      <w:pPr>
        <w:pStyle w:val="Listparagraf"/>
        <w:numPr>
          <w:ilvl w:val="0"/>
          <w:numId w:val="1"/>
        </w:numPr>
      </w:pPr>
      <w:r w:rsidRPr="00E007E7">
        <w:t>Dacă un student solicită împrumutul unei cărți, atunci sistemul trebuie să verifice dacă există cel puțin un exemplar disponibil înainte de a înregistra împrumutul.</w:t>
      </w:r>
    </w:p>
    <w:p w:rsidR="001B3B08" w:rsidRDefault="001B3B08"/>
    <w:p w:rsidR="003174DE" w:rsidRDefault="003174DE">
      <w:pPr>
        <w:rPr>
          <w:b/>
        </w:rPr>
      </w:pPr>
      <w:r w:rsidRPr="003174DE">
        <w:rPr>
          <w:b/>
        </w:rPr>
        <w:t xml:space="preserve">Arcul – </w:t>
      </w:r>
      <w:r w:rsidRPr="004851A6">
        <w:t>indică faptul că, dintre două sau mai multe relații posibile asociate unei entități, doar una dintre relații poate fi activă/aleasă la un moment dat.</w:t>
      </w:r>
    </w:p>
    <w:p w:rsidR="003174DE" w:rsidRDefault="005371B3">
      <w:r w:rsidRPr="005371B3">
        <w:t>Ex</w:t>
      </w:r>
      <w:r>
        <w:t xml:space="preserve">: </w:t>
      </w:r>
      <w:r w:rsidR="00EE56DE" w:rsidRPr="00EE56DE">
        <w:t xml:space="preserve">O </w:t>
      </w:r>
      <w:r w:rsidR="00EE56DE" w:rsidRPr="009F20DF">
        <w:t>PLATĂ</w:t>
      </w:r>
      <w:r w:rsidR="00EE56DE" w:rsidRPr="00EE56DE">
        <w:t xml:space="preserve"> este asociată exclusiv </w:t>
      </w:r>
      <w:r w:rsidR="00981F72">
        <w:t>cu una din următoarele entități</w:t>
      </w:r>
      <w:r w:rsidR="00EE56DE" w:rsidRPr="00EE56DE">
        <w:t>: CASH, CARD sau RATĂ.</w:t>
      </w:r>
    </w:p>
    <w:p w:rsidR="005371B3" w:rsidRDefault="005371B3"/>
    <w:p w:rsidR="000E6CF8" w:rsidRDefault="000E6CF8">
      <w:pPr>
        <w:rPr>
          <w:b/>
        </w:rPr>
      </w:pPr>
      <w:r>
        <w:rPr>
          <w:b/>
        </w:rPr>
        <w:br w:type="page"/>
      </w:r>
    </w:p>
    <w:p w:rsidR="00CE3A58" w:rsidRDefault="00CE3A58">
      <w:r w:rsidRPr="00CE3A58">
        <w:rPr>
          <w:b/>
        </w:rPr>
        <w:lastRenderedPageBreak/>
        <w:t>Cheia străină</w:t>
      </w:r>
      <w:r w:rsidRPr="00CE3A58">
        <w:t xml:space="preserve"> (Foreign Key / FK) </w:t>
      </w:r>
      <w:r>
        <w:t xml:space="preserve">= </w:t>
      </w:r>
      <w:r w:rsidRPr="00CE3A58">
        <w:t>atribut dintr-un tabel care face legătura cu cheia primară (Primary Key / PK) a altui tabel.</w:t>
      </w:r>
    </w:p>
    <w:p w:rsidR="006F3428" w:rsidRDefault="00C715B3">
      <w:r>
        <w:t xml:space="preserve">Exemplu: </w:t>
      </w:r>
      <w:r w:rsidR="006F3428">
        <w:t>pentru a stabili relația dintre CLASĂ și STUDENT avem:</w:t>
      </w:r>
    </w:p>
    <w:p w:rsidR="008D3616" w:rsidRDefault="008D3616"/>
    <w:p w:rsidR="008D3616" w:rsidRDefault="007C6A1A">
      <w:r>
        <w:t>CLASĂ: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122"/>
        <w:gridCol w:w="5811"/>
      </w:tblGrid>
      <w:tr w:rsidR="0094354C" w:rsidTr="00C828AD">
        <w:tc>
          <w:tcPr>
            <w:tcW w:w="2122" w:type="dxa"/>
          </w:tcPr>
          <w:p w:rsidR="0094354C" w:rsidRPr="00A462EA" w:rsidRDefault="0094354C">
            <w:pPr>
              <w:rPr>
                <w:b/>
              </w:rPr>
            </w:pPr>
            <w:r w:rsidRPr="00A462EA">
              <w:rPr>
                <w:b/>
              </w:rPr>
              <w:t>ID_Clasă (PK)</w:t>
            </w:r>
          </w:p>
        </w:tc>
        <w:tc>
          <w:tcPr>
            <w:tcW w:w="5811" w:type="dxa"/>
          </w:tcPr>
          <w:p w:rsidR="0094354C" w:rsidRPr="00A462EA" w:rsidRDefault="0094354C">
            <w:pPr>
              <w:rPr>
                <w:b/>
              </w:rPr>
            </w:pPr>
            <w:r w:rsidRPr="00A462EA">
              <w:rPr>
                <w:b/>
              </w:rPr>
              <w:t>Denumire</w:t>
            </w:r>
          </w:p>
        </w:tc>
      </w:tr>
      <w:tr w:rsidR="0094354C" w:rsidTr="00C828AD">
        <w:tc>
          <w:tcPr>
            <w:tcW w:w="2122" w:type="dxa"/>
          </w:tcPr>
          <w:p w:rsidR="0094354C" w:rsidRDefault="0094354C">
            <w:r>
              <w:t>1</w:t>
            </w:r>
          </w:p>
        </w:tc>
        <w:tc>
          <w:tcPr>
            <w:tcW w:w="5811" w:type="dxa"/>
          </w:tcPr>
          <w:p w:rsidR="0094354C" w:rsidRDefault="0094354C">
            <w:r>
              <w:t>XII-A</w:t>
            </w:r>
          </w:p>
        </w:tc>
      </w:tr>
      <w:tr w:rsidR="0094354C" w:rsidTr="00C828AD">
        <w:tc>
          <w:tcPr>
            <w:tcW w:w="2122" w:type="dxa"/>
          </w:tcPr>
          <w:p w:rsidR="0094354C" w:rsidRDefault="0094354C">
            <w:r>
              <w:t>2</w:t>
            </w:r>
          </w:p>
        </w:tc>
        <w:tc>
          <w:tcPr>
            <w:tcW w:w="5811" w:type="dxa"/>
          </w:tcPr>
          <w:p w:rsidR="0094354C" w:rsidRDefault="0094354C">
            <w:r>
              <w:t>XII-B</w:t>
            </w:r>
          </w:p>
        </w:tc>
      </w:tr>
      <w:tr w:rsidR="0094354C" w:rsidTr="00C828AD">
        <w:tc>
          <w:tcPr>
            <w:tcW w:w="2122" w:type="dxa"/>
          </w:tcPr>
          <w:p w:rsidR="0094354C" w:rsidRDefault="0094354C">
            <w:r>
              <w:t>3</w:t>
            </w:r>
          </w:p>
        </w:tc>
        <w:tc>
          <w:tcPr>
            <w:tcW w:w="5811" w:type="dxa"/>
          </w:tcPr>
          <w:p w:rsidR="0094354C" w:rsidRDefault="0094354C">
            <w:r>
              <w:t>XII-C</w:t>
            </w:r>
          </w:p>
        </w:tc>
      </w:tr>
    </w:tbl>
    <w:p w:rsidR="007C6A1A" w:rsidRDefault="007C6A1A"/>
    <w:p w:rsidR="007C6A1A" w:rsidRDefault="007C6A1A">
      <w:r>
        <w:t>STUDENT: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263"/>
        <w:gridCol w:w="2835"/>
        <w:gridCol w:w="2835"/>
      </w:tblGrid>
      <w:tr w:rsidR="00D52925" w:rsidTr="00681758">
        <w:tc>
          <w:tcPr>
            <w:tcW w:w="2263" w:type="dxa"/>
          </w:tcPr>
          <w:p w:rsidR="00D52925" w:rsidRPr="00A462EA" w:rsidRDefault="00D52925" w:rsidP="00960E70">
            <w:pPr>
              <w:rPr>
                <w:b/>
              </w:rPr>
            </w:pPr>
            <w:r w:rsidRPr="00A462EA">
              <w:rPr>
                <w:b/>
              </w:rPr>
              <w:t>ID_</w:t>
            </w:r>
            <w:r>
              <w:rPr>
                <w:b/>
              </w:rPr>
              <w:t>Student</w:t>
            </w:r>
            <w:r w:rsidRPr="00A462EA">
              <w:rPr>
                <w:b/>
              </w:rPr>
              <w:t xml:space="preserve"> (PK)</w:t>
            </w:r>
          </w:p>
        </w:tc>
        <w:tc>
          <w:tcPr>
            <w:tcW w:w="2835" w:type="dxa"/>
          </w:tcPr>
          <w:p w:rsidR="00D52925" w:rsidRPr="00A462EA" w:rsidRDefault="00D52925" w:rsidP="002273FB">
            <w:pPr>
              <w:rPr>
                <w:b/>
              </w:rPr>
            </w:pPr>
            <w:r>
              <w:rPr>
                <w:b/>
              </w:rPr>
              <w:t>Nume și prenume</w:t>
            </w:r>
          </w:p>
        </w:tc>
        <w:tc>
          <w:tcPr>
            <w:tcW w:w="2835" w:type="dxa"/>
          </w:tcPr>
          <w:p w:rsidR="00D52925" w:rsidRDefault="00D52925" w:rsidP="002273FB">
            <w:pPr>
              <w:rPr>
                <w:b/>
              </w:rPr>
            </w:pPr>
            <w:r>
              <w:rPr>
                <w:b/>
              </w:rPr>
              <w:t>ID_Clasă (FK)</w:t>
            </w:r>
          </w:p>
        </w:tc>
      </w:tr>
      <w:tr w:rsidR="00D52925" w:rsidTr="00681758">
        <w:tc>
          <w:tcPr>
            <w:tcW w:w="2263" w:type="dxa"/>
          </w:tcPr>
          <w:p w:rsidR="00D52925" w:rsidRDefault="00D52925" w:rsidP="002273FB">
            <w:r>
              <w:t>1</w:t>
            </w:r>
            <w:r w:rsidR="0081750B">
              <w:t>01</w:t>
            </w:r>
          </w:p>
        </w:tc>
        <w:tc>
          <w:tcPr>
            <w:tcW w:w="2835" w:type="dxa"/>
          </w:tcPr>
          <w:p w:rsidR="00D52925" w:rsidRDefault="00D76B47" w:rsidP="002273FB">
            <w:r>
              <w:t>Ionescu Florin</w:t>
            </w:r>
          </w:p>
        </w:tc>
        <w:tc>
          <w:tcPr>
            <w:tcW w:w="2835" w:type="dxa"/>
          </w:tcPr>
          <w:p w:rsidR="00D52925" w:rsidRDefault="00D76B47" w:rsidP="002273FB">
            <w:r>
              <w:t>1</w:t>
            </w:r>
          </w:p>
        </w:tc>
      </w:tr>
      <w:tr w:rsidR="00D52925" w:rsidTr="00681758">
        <w:tc>
          <w:tcPr>
            <w:tcW w:w="2263" w:type="dxa"/>
          </w:tcPr>
          <w:p w:rsidR="00D52925" w:rsidRDefault="0081750B" w:rsidP="002273FB">
            <w:r>
              <w:t>102</w:t>
            </w:r>
          </w:p>
        </w:tc>
        <w:tc>
          <w:tcPr>
            <w:tcW w:w="2835" w:type="dxa"/>
          </w:tcPr>
          <w:p w:rsidR="00D52925" w:rsidRDefault="0063519D" w:rsidP="002273FB">
            <w:r>
              <w:t xml:space="preserve">Popescu </w:t>
            </w:r>
            <w:r w:rsidR="001A0256">
              <w:t>Călin</w:t>
            </w:r>
          </w:p>
        </w:tc>
        <w:tc>
          <w:tcPr>
            <w:tcW w:w="2835" w:type="dxa"/>
          </w:tcPr>
          <w:p w:rsidR="00D52925" w:rsidRDefault="00D76B47" w:rsidP="002273FB">
            <w:r>
              <w:t>2</w:t>
            </w:r>
          </w:p>
        </w:tc>
      </w:tr>
      <w:tr w:rsidR="00D52925" w:rsidTr="00681758">
        <w:tc>
          <w:tcPr>
            <w:tcW w:w="2263" w:type="dxa"/>
          </w:tcPr>
          <w:p w:rsidR="00D52925" w:rsidRDefault="0081750B" w:rsidP="002273FB">
            <w:r>
              <w:t>10</w:t>
            </w:r>
            <w:r w:rsidR="00D52925">
              <w:t>3</w:t>
            </w:r>
          </w:p>
        </w:tc>
        <w:tc>
          <w:tcPr>
            <w:tcW w:w="2835" w:type="dxa"/>
          </w:tcPr>
          <w:p w:rsidR="00D52925" w:rsidRDefault="0063519D" w:rsidP="002273FB">
            <w:r>
              <w:t>V</w:t>
            </w:r>
            <w:r w:rsidR="00C6370E">
              <w:t>l</w:t>
            </w:r>
            <w:bookmarkStart w:id="0" w:name="_GoBack"/>
            <w:bookmarkEnd w:id="0"/>
            <w:r>
              <w:t xml:space="preserve">ădescu </w:t>
            </w:r>
            <w:r w:rsidR="00D76B47">
              <w:t>Denis</w:t>
            </w:r>
          </w:p>
        </w:tc>
        <w:tc>
          <w:tcPr>
            <w:tcW w:w="2835" w:type="dxa"/>
          </w:tcPr>
          <w:p w:rsidR="00D52925" w:rsidRDefault="00D76B47" w:rsidP="002273FB">
            <w:r>
              <w:t>1</w:t>
            </w:r>
          </w:p>
        </w:tc>
      </w:tr>
    </w:tbl>
    <w:p w:rsidR="00960E70" w:rsidRDefault="00960E70"/>
    <w:p w:rsidR="005371B3" w:rsidRDefault="00D07530">
      <w:r w:rsidRPr="00D44965">
        <w:rPr>
          <w:i/>
        </w:rPr>
        <w:t>ID_Clasă</w:t>
      </w:r>
      <w:r w:rsidRPr="00D07530">
        <w:t xml:space="preserve"> din </w:t>
      </w:r>
      <w:r w:rsidR="00D44965">
        <w:t>entitatea</w:t>
      </w:r>
      <w:r w:rsidRPr="00D07530">
        <w:t xml:space="preserve"> </w:t>
      </w:r>
      <w:r w:rsidRPr="00D44965">
        <w:rPr>
          <w:i/>
        </w:rPr>
        <w:t>STUDENT</w:t>
      </w:r>
      <w:r w:rsidRPr="00D07530">
        <w:t xml:space="preserve"> este cheie străină, deoarece face referire la </w:t>
      </w:r>
      <w:r w:rsidRPr="00207F7F">
        <w:rPr>
          <w:i/>
        </w:rPr>
        <w:t>ID_Clasă</w:t>
      </w:r>
      <w:r w:rsidRPr="00D07530">
        <w:t xml:space="preserve"> din </w:t>
      </w:r>
      <w:r w:rsidR="00207F7F">
        <w:t>entitatea</w:t>
      </w:r>
      <w:r w:rsidRPr="00D07530">
        <w:t xml:space="preserve"> </w:t>
      </w:r>
      <w:r w:rsidRPr="00566FBC">
        <w:rPr>
          <w:i/>
        </w:rPr>
        <w:t>CLASĂ</w:t>
      </w:r>
      <w:r w:rsidRPr="00D07530">
        <w:t>, care este cheie primară.</w:t>
      </w:r>
    </w:p>
    <w:p w:rsidR="00D07530" w:rsidRPr="00D07530" w:rsidRDefault="00D07530"/>
    <w:p w:rsidR="0035657E" w:rsidRDefault="0035657E">
      <w:r>
        <w:br w:type="page"/>
      </w:r>
    </w:p>
    <w:p w:rsidR="00C95903" w:rsidRDefault="00C95903"/>
    <w:p w:rsidR="00C95903" w:rsidRDefault="00C95903">
      <w:r w:rsidRPr="0035657E">
        <w:rPr>
          <w:u w:val="single"/>
        </w:rPr>
        <w:t>Tema2</w:t>
      </w:r>
      <w:r>
        <w:t>:</w:t>
      </w:r>
    </w:p>
    <w:p w:rsidR="0035657E" w:rsidRDefault="0035657E" w:rsidP="0035657E">
      <w:r w:rsidRPr="00BC0573">
        <w:rPr>
          <w:b/>
        </w:rPr>
        <w:t>1.</w:t>
      </w:r>
      <w:r>
        <w:t xml:space="preserve"> Sistem informațional pentru o bibliotecă universitară</w:t>
      </w:r>
    </w:p>
    <w:p w:rsidR="0035657E" w:rsidRDefault="0035657E" w:rsidP="0004545B">
      <w:pPr>
        <w:jc w:val="both"/>
      </w:pPr>
      <w:r>
        <w:t>Identificați cel puțin 5 entități relevante pentru activitatea unei biblioteci universitare și, pentru fiecare entitate, precizați atributele corespunzătoare, inclusiv identificatorul unic.</w:t>
      </w:r>
    </w:p>
    <w:p w:rsidR="0035657E" w:rsidRDefault="0035657E" w:rsidP="0035657E">
      <w:r>
        <w:t>Pe baza entităților și atributelor identificate:</w:t>
      </w:r>
    </w:p>
    <w:p w:rsidR="0070695C" w:rsidRDefault="0035657E" w:rsidP="0035657E">
      <w:pPr>
        <w:pStyle w:val="Listparagraf"/>
        <w:numPr>
          <w:ilvl w:val="0"/>
          <w:numId w:val="2"/>
        </w:numPr>
      </w:pPr>
      <w:r>
        <w:t>stabiliți relațiile dintre entități;</w:t>
      </w:r>
    </w:p>
    <w:p w:rsidR="0070695C" w:rsidRDefault="0035657E" w:rsidP="0035657E">
      <w:pPr>
        <w:pStyle w:val="Listparagraf"/>
        <w:numPr>
          <w:ilvl w:val="0"/>
          <w:numId w:val="2"/>
        </w:numPr>
      </w:pPr>
      <w:r>
        <w:t>precizați cardinalitățile relațiilor (1:1, 1:N, N:M);</w:t>
      </w:r>
    </w:p>
    <w:p w:rsidR="004B5D38" w:rsidRDefault="0035657E" w:rsidP="0035657E">
      <w:pPr>
        <w:pStyle w:val="Listparagraf"/>
        <w:numPr>
          <w:ilvl w:val="0"/>
          <w:numId w:val="2"/>
        </w:numPr>
      </w:pPr>
      <w:r>
        <w:t>identificați</w:t>
      </w:r>
      <w:r w:rsidR="0070695C">
        <w:t xml:space="preserve"> </w:t>
      </w:r>
      <w:r>
        <w:t xml:space="preserve">cheile primare </w:t>
      </w:r>
      <w:r w:rsidR="00EC09DA">
        <w:t xml:space="preserve">(eventual </w:t>
      </w:r>
      <w:r>
        <w:t>și cheile străine</w:t>
      </w:r>
      <w:r w:rsidR="009B00E8">
        <w:t>)</w:t>
      </w:r>
      <w:r>
        <w:t>;</w:t>
      </w:r>
    </w:p>
    <w:p w:rsidR="0091724F" w:rsidRDefault="0035657E" w:rsidP="0035657E">
      <w:pPr>
        <w:pStyle w:val="Listparagraf"/>
        <w:numPr>
          <w:ilvl w:val="0"/>
          <w:numId w:val="2"/>
        </w:numPr>
      </w:pPr>
      <w:r>
        <w:t>realizați diagrama Entitate–Relație (ERD) pentru sistemul informațional al bibliotecii;</w:t>
      </w:r>
    </w:p>
    <w:p w:rsidR="0091724F" w:rsidRDefault="0035657E" w:rsidP="0035657E">
      <w:pPr>
        <w:pStyle w:val="Listparagraf"/>
        <w:numPr>
          <w:ilvl w:val="0"/>
          <w:numId w:val="2"/>
        </w:numPr>
      </w:pPr>
      <w:r>
        <w:t>notați regulile structurale ale sistemului;</w:t>
      </w:r>
    </w:p>
    <w:p w:rsidR="00C152E1" w:rsidRDefault="0035657E" w:rsidP="0035657E">
      <w:pPr>
        <w:pStyle w:val="Listparagraf"/>
        <w:numPr>
          <w:ilvl w:val="0"/>
          <w:numId w:val="2"/>
        </w:numPr>
      </w:pPr>
      <w:r>
        <w:t xml:space="preserve">identificați eventualele entități </w:t>
      </w:r>
      <w:r w:rsidR="0091724F">
        <w:t>de intersecție</w:t>
      </w:r>
      <w:r>
        <w:t xml:space="preserve"> necesare pentru rezolvarea relațiilor N:M;</w:t>
      </w:r>
    </w:p>
    <w:p w:rsidR="00C152E1" w:rsidRDefault="0035657E" w:rsidP="0035657E">
      <w:pPr>
        <w:pStyle w:val="Listparagraf"/>
        <w:numPr>
          <w:ilvl w:val="0"/>
          <w:numId w:val="2"/>
        </w:numPr>
      </w:pPr>
      <w:r>
        <w:t>creați matricea diagramei;</w:t>
      </w:r>
    </w:p>
    <w:p w:rsidR="0035657E" w:rsidRDefault="0035657E" w:rsidP="0035657E">
      <w:pPr>
        <w:pStyle w:val="Listparagraf"/>
        <w:numPr>
          <w:ilvl w:val="0"/>
          <w:numId w:val="2"/>
        </w:numPr>
      </w:pPr>
      <w:r>
        <w:t>utilizați denumiri clare și relevante pentru entități, atribute și relații.</w:t>
      </w:r>
    </w:p>
    <w:p w:rsidR="00C95903" w:rsidRDefault="0035657E" w:rsidP="0035657E">
      <w:r>
        <w:t>Exemple de entități care pot fi utilizate:</w:t>
      </w:r>
      <w:r w:rsidR="00C152E1">
        <w:t xml:space="preserve"> </w:t>
      </w:r>
      <w:r>
        <w:t xml:space="preserve">STUDENT, BIBLIOTECAR, CARTE, AUTOR, </w:t>
      </w:r>
      <w:r w:rsidR="00DA55BE">
        <w:t>ÎMPRUMUT</w:t>
      </w:r>
      <w:r>
        <w:t>.</w:t>
      </w:r>
    </w:p>
    <w:p w:rsidR="003C030F" w:rsidRDefault="003C030F" w:rsidP="0035657E"/>
    <w:p w:rsidR="00427D1E" w:rsidRPr="00427D1E" w:rsidRDefault="00973739" w:rsidP="00427D1E">
      <w:r w:rsidRPr="00B32A81">
        <w:rPr>
          <w:b/>
        </w:rPr>
        <w:t xml:space="preserve">2. </w:t>
      </w:r>
      <w:r w:rsidR="00427D1E" w:rsidRPr="00427D1E">
        <w:t>Sistem informațional pentru o companie de transport rutier</w:t>
      </w:r>
    </w:p>
    <w:p w:rsidR="00427D1E" w:rsidRPr="00427D1E" w:rsidRDefault="00427D1E" w:rsidP="00EA5C1F">
      <w:pPr>
        <w:jc w:val="both"/>
      </w:pPr>
      <w:r w:rsidRPr="00427D1E">
        <w:t xml:space="preserve">Identificați cel puțin </w:t>
      </w:r>
      <w:r w:rsidR="003B7F27">
        <w:t>4</w:t>
      </w:r>
      <w:r w:rsidRPr="00427D1E">
        <w:t xml:space="preserve"> entități relevante pentru activitatea unei companii de transport rutier de persoane și, pentru fiecare entitate, precizați atributele corespunzătoare, inclusiv identificatorul unic.</w:t>
      </w:r>
    </w:p>
    <w:p w:rsidR="00427D1E" w:rsidRPr="00427D1E" w:rsidRDefault="00427D1E" w:rsidP="00427D1E">
      <w:r w:rsidRPr="00427D1E">
        <w:t>Pe baza entităților și atributelor identificate:</w:t>
      </w:r>
    </w:p>
    <w:p w:rsidR="00427D1E" w:rsidRPr="00427D1E" w:rsidRDefault="00427D1E" w:rsidP="00EA5C1F">
      <w:pPr>
        <w:pStyle w:val="Listparagraf"/>
        <w:numPr>
          <w:ilvl w:val="0"/>
          <w:numId w:val="3"/>
        </w:numPr>
      </w:pPr>
      <w:r w:rsidRPr="00427D1E">
        <w:t>stabiliți relațiile dintre entități;</w:t>
      </w:r>
    </w:p>
    <w:p w:rsidR="00427D1E" w:rsidRPr="00427D1E" w:rsidRDefault="00427D1E" w:rsidP="00EA5C1F">
      <w:pPr>
        <w:pStyle w:val="Listparagraf"/>
        <w:numPr>
          <w:ilvl w:val="0"/>
          <w:numId w:val="3"/>
        </w:numPr>
      </w:pPr>
      <w:r w:rsidRPr="00427D1E">
        <w:t>precizați cardinalitățile relațiilor (1:1, 1:N, N:M);</w:t>
      </w:r>
    </w:p>
    <w:p w:rsidR="00427D1E" w:rsidRPr="00427D1E" w:rsidRDefault="00427D1E" w:rsidP="00EA5C1F">
      <w:pPr>
        <w:pStyle w:val="Listparagraf"/>
        <w:numPr>
          <w:ilvl w:val="0"/>
          <w:numId w:val="3"/>
        </w:numPr>
      </w:pPr>
      <w:r w:rsidRPr="00427D1E">
        <w:t>identificați cheile primare și cheile străine;</w:t>
      </w:r>
    </w:p>
    <w:p w:rsidR="00427D1E" w:rsidRPr="00427D1E" w:rsidRDefault="00427D1E" w:rsidP="00EA5C1F">
      <w:pPr>
        <w:pStyle w:val="Listparagraf"/>
        <w:numPr>
          <w:ilvl w:val="0"/>
          <w:numId w:val="3"/>
        </w:numPr>
      </w:pPr>
      <w:r w:rsidRPr="00427D1E">
        <w:t xml:space="preserve">analizați și rezolvați relațiile de tip N:M prin intermediul unor entități </w:t>
      </w:r>
      <w:r w:rsidR="005A77AD">
        <w:t>de intersecție</w:t>
      </w:r>
      <w:r w:rsidRPr="00427D1E">
        <w:t>, dacă este necesar;</w:t>
      </w:r>
    </w:p>
    <w:p w:rsidR="00427D1E" w:rsidRPr="00427D1E" w:rsidRDefault="00427D1E" w:rsidP="00BB7F06">
      <w:pPr>
        <w:pStyle w:val="Listparagraf"/>
        <w:numPr>
          <w:ilvl w:val="0"/>
          <w:numId w:val="3"/>
        </w:numPr>
        <w:jc w:val="both"/>
      </w:pPr>
      <w:r w:rsidRPr="00427D1E">
        <w:t>realizați diagrama Entitate–Relație (ERD) pentru sistemul informațional al companiei;</w:t>
      </w:r>
    </w:p>
    <w:p w:rsidR="00427D1E" w:rsidRPr="00427D1E" w:rsidRDefault="00427D1E" w:rsidP="00EA5C1F">
      <w:pPr>
        <w:pStyle w:val="Listparagraf"/>
        <w:numPr>
          <w:ilvl w:val="0"/>
          <w:numId w:val="3"/>
        </w:numPr>
      </w:pPr>
      <w:r w:rsidRPr="00427D1E">
        <w:t>notați regulile structurale și constrângerile sistemului;</w:t>
      </w:r>
    </w:p>
    <w:p w:rsidR="00427D1E" w:rsidRPr="00427D1E" w:rsidRDefault="00427D1E" w:rsidP="00EA5C1F">
      <w:pPr>
        <w:pStyle w:val="Listparagraf"/>
        <w:numPr>
          <w:ilvl w:val="0"/>
          <w:numId w:val="3"/>
        </w:numPr>
      </w:pPr>
      <w:r w:rsidRPr="00427D1E">
        <w:t>creați matricea diagramei;</w:t>
      </w:r>
    </w:p>
    <w:p w:rsidR="00427D1E" w:rsidRPr="00427D1E" w:rsidRDefault="00427D1E" w:rsidP="00EA5C1F">
      <w:pPr>
        <w:pStyle w:val="Listparagraf"/>
        <w:numPr>
          <w:ilvl w:val="0"/>
          <w:numId w:val="3"/>
        </w:numPr>
      </w:pPr>
      <w:r w:rsidRPr="00427D1E">
        <w:t>utilizați denumiri clare și relevante pentru entități, atribute și relații.</w:t>
      </w:r>
    </w:p>
    <w:p w:rsidR="00427D1E" w:rsidRPr="00427D1E" w:rsidRDefault="00427D1E" w:rsidP="00427D1E">
      <w:r w:rsidRPr="00427D1E">
        <w:t>Exemple de entități care pot fi utilizate:</w:t>
      </w:r>
    </w:p>
    <w:p w:rsidR="003C030F" w:rsidRDefault="00427D1E" w:rsidP="00427D1E">
      <w:r w:rsidRPr="00427D1E">
        <w:t>AUTOBUZ, ȘOFER, CURSĂ, TRASEU, STAȚIE, PASAGER, BILET, REZERVARE.</w:t>
      </w:r>
    </w:p>
    <w:p w:rsidR="00DF1EB1" w:rsidRDefault="00DF1EB1" w:rsidP="00427D1E"/>
    <w:p w:rsidR="00BA16B0" w:rsidRDefault="00BA16B0" w:rsidP="00BA16B0">
      <w:r w:rsidRPr="00BA16B0">
        <w:rPr>
          <w:b/>
        </w:rPr>
        <w:t>3.</w:t>
      </w:r>
      <w:r>
        <w:t xml:space="preserve"> </w:t>
      </w:r>
      <w:r>
        <w:t>Sistem informațional pentru un hotel</w:t>
      </w:r>
    </w:p>
    <w:p w:rsidR="00BA16B0" w:rsidRDefault="00BA16B0" w:rsidP="00BA16B0">
      <w:r>
        <w:t xml:space="preserve">Identificați cel puțin </w:t>
      </w:r>
      <w:r w:rsidR="00711767">
        <w:t>5</w:t>
      </w:r>
      <w:r>
        <w:t xml:space="preserve"> entități relevante pentru activitatea unui hotel și, pentru fiecare entitate, precizați atributele corespunzătoare,</w:t>
      </w:r>
      <w:r w:rsidR="008B3571">
        <w:t xml:space="preserve"> inclusiv identificatorul unic.</w:t>
      </w:r>
    </w:p>
    <w:p w:rsidR="00BA16B0" w:rsidRDefault="00BA16B0" w:rsidP="00BA16B0">
      <w:r>
        <w:t>Pe baza entitățil</w:t>
      </w:r>
      <w:r w:rsidR="008B3571">
        <w:t>or și atributelor identificate:</w:t>
      </w:r>
    </w:p>
    <w:p w:rsidR="00BA16B0" w:rsidRDefault="00BA16B0" w:rsidP="008B3571">
      <w:pPr>
        <w:pStyle w:val="Listparagraf"/>
        <w:numPr>
          <w:ilvl w:val="0"/>
          <w:numId w:val="4"/>
        </w:numPr>
      </w:pPr>
      <w:r>
        <w:t>stabiliți relațiile dintre entități;</w:t>
      </w:r>
    </w:p>
    <w:p w:rsidR="00BA16B0" w:rsidRDefault="00BA16B0" w:rsidP="008B3571">
      <w:pPr>
        <w:pStyle w:val="Listparagraf"/>
        <w:numPr>
          <w:ilvl w:val="0"/>
          <w:numId w:val="4"/>
        </w:numPr>
      </w:pPr>
      <w:r>
        <w:t>precizați cardinalitățile relațiilor</w:t>
      </w:r>
    </w:p>
    <w:p w:rsidR="00BA16B0" w:rsidRDefault="00BA16B0" w:rsidP="008B3571">
      <w:pPr>
        <w:pStyle w:val="Listparagraf"/>
        <w:numPr>
          <w:ilvl w:val="0"/>
          <w:numId w:val="4"/>
        </w:numPr>
      </w:pPr>
      <w:r>
        <w:t>identificați cheile primare și cheile străine;</w:t>
      </w:r>
    </w:p>
    <w:p w:rsidR="00BA16B0" w:rsidRDefault="00BA16B0" w:rsidP="008B3571">
      <w:pPr>
        <w:pStyle w:val="Listparagraf"/>
        <w:numPr>
          <w:ilvl w:val="0"/>
          <w:numId w:val="4"/>
        </w:numPr>
      </w:pPr>
      <w:r>
        <w:t xml:space="preserve">identificați cel puțin o situație în care o relație N:M trebuie transformată </w:t>
      </w:r>
      <w:r w:rsidR="00094BF9">
        <w:t xml:space="preserve">în 2 relații 1:N printr-o </w:t>
      </w:r>
      <w:r>
        <w:t xml:space="preserve">entitate </w:t>
      </w:r>
      <w:r w:rsidR="00094BF9">
        <w:t>de intersecție</w:t>
      </w:r>
      <w:r>
        <w:t>;</w:t>
      </w:r>
    </w:p>
    <w:p w:rsidR="00BA16B0" w:rsidRDefault="00BA16B0" w:rsidP="008B3571">
      <w:pPr>
        <w:pStyle w:val="Listparagraf"/>
        <w:numPr>
          <w:ilvl w:val="0"/>
          <w:numId w:val="4"/>
        </w:numPr>
      </w:pPr>
      <w:r>
        <w:t>realizați diagrama Entitate–Relație (ERD) pentru sistemul informațional al hotelului;</w:t>
      </w:r>
    </w:p>
    <w:p w:rsidR="00BA16B0" w:rsidRDefault="00BA16B0" w:rsidP="008B3571">
      <w:pPr>
        <w:pStyle w:val="Listparagraf"/>
        <w:numPr>
          <w:ilvl w:val="0"/>
          <w:numId w:val="4"/>
        </w:numPr>
      </w:pPr>
      <w:r>
        <w:t>notați regulile structurale, inclusiv condițiile privind rezervările, camerele și serviciile;</w:t>
      </w:r>
    </w:p>
    <w:p w:rsidR="00ED68B5" w:rsidRDefault="00BA16B0" w:rsidP="00BA16B0">
      <w:pPr>
        <w:pStyle w:val="Listparagraf"/>
        <w:numPr>
          <w:ilvl w:val="0"/>
          <w:numId w:val="4"/>
        </w:numPr>
      </w:pPr>
      <w:r>
        <w:lastRenderedPageBreak/>
        <w:t>creați matricea diagramei;</w:t>
      </w:r>
    </w:p>
    <w:p w:rsidR="00ED68B5" w:rsidRDefault="00BA16B0" w:rsidP="00BA16B0">
      <w:pPr>
        <w:pStyle w:val="Listparagraf"/>
        <w:numPr>
          <w:ilvl w:val="0"/>
          <w:numId w:val="4"/>
        </w:numPr>
      </w:pPr>
      <w:r>
        <w:t>utilizați denumiri clare și relevante pentru entități, atribute și relații;</w:t>
      </w:r>
    </w:p>
    <w:p w:rsidR="00BA16B0" w:rsidRDefault="00BA16B0" w:rsidP="00BA16B0">
      <w:pPr>
        <w:pStyle w:val="Listparagraf"/>
        <w:numPr>
          <w:ilvl w:val="0"/>
          <w:numId w:val="4"/>
        </w:numPr>
      </w:pPr>
      <w:r>
        <w:t>precizați pentru fiecare relație dacă aceasta este obligatorie sau opțională, acolo unde modelul permite această interpretare.</w:t>
      </w:r>
    </w:p>
    <w:p w:rsidR="00BA16B0" w:rsidRDefault="00BA16B0" w:rsidP="00BA16B0"/>
    <w:p w:rsidR="00DF1EB1" w:rsidRDefault="00BA16B0" w:rsidP="00ED68B5">
      <w:pPr>
        <w:jc w:val="both"/>
      </w:pPr>
      <w:r>
        <w:t>Exemple de entități care pot fi utilizate:</w:t>
      </w:r>
      <w:r w:rsidR="00ED68B5">
        <w:t xml:space="preserve"> </w:t>
      </w:r>
      <w:r>
        <w:t>CLIENT, CAMERĂ, TIP_CAMERĂ, REZERVARE, SEJUR, ANGAJAT, SERVICIU, FACTURĂ, PLATĂ.</w:t>
      </w:r>
    </w:p>
    <w:p w:rsidR="001D3E12" w:rsidRDefault="001D3E12" w:rsidP="00ED68B5">
      <w:pPr>
        <w:jc w:val="both"/>
      </w:pPr>
    </w:p>
    <w:p w:rsidR="001D3E12" w:rsidRPr="00427D1E" w:rsidRDefault="001D3E12" w:rsidP="00ED68B5">
      <w:pPr>
        <w:jc w:val="both"/>
      </w:pPr>
    </w:p>
    <w:sectPr w:rsidR="001D3E12" w:rsidRPr="00427D1E" w:rsidSect="005F74E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93380"/>
    <w:multiLevelType w:val="hybridMultilevel"/>
    <w:tmpl w:val="F93623F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247F8"/>
    <w:multiLevelType w:val="hybridMultilevel"/>
    <w:tmpl w:val="958A4F4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26951"/>
    <w:multiLevelType w:val="hybridMultilevel"/>
    <w:tmpl w:val="12E8C81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E1D39"/>
    <w:multiLevelType w:val="hybridMultilevel"/>
    <w:tmpl w:val="6838B66E"/>
    <w:lvl w:ilvl="0" w:tplc="F5BA7734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B71"/>
    <w:rsid w:val="00007F36"/>
    <w:rsid w:val="00012982"/>
    <w:rsid w:val="000278B5"/>
    <w:rsid w:val="00037DD4"/>
    <w:rsid w:val="00042C37"/>
    <w:rsid w:val="00043C9A"/>
    <w:rsid w:val="0004545B"/>
    <w:rsid w:val="00076539"/>
    <w:rsid w:val="00094BF9"/>
    <w:rsid w:val="000E6CF8"/>
    <w:rsid w:val="00105982"/>
    <w:rsid w:val="00115909"/>
    <w:rsid w:val="00174C48"/>
    <w:rsid w:val="00185240"/>
    <w:rsid w:val="001A0256"/>
    <w:rsid w:val="001B3B08"/>
    <w:rsid w:val="001D3E12"/>
    <w:rsid w:val="00205F8A"/>
    <w:rsid w:val="00207F7F"/>
    <w:rsid w:val="002567F6"/>
    <w:rsid w:val="00265C27"/>
    <w:rsid w:val="002671DB"/>
    <w:rsid w:val="002810C4"/>
    <w:rsid w:val="00281E4F"/>
    <w:rsid w:val="002F4D9B"/>
    <w:rsid w:val="003174DE"/>
    <w:rsid w:val="00344D1A"/>
    <w:rsid w:val="00352E91"/>
    <w:rsid w:val="0035657E"/>
    <w:rsid w:val="003B5361"/>
    <w:rsid w:val="003B7F27"/>
    <w:rsid w:val="003C030F"/>
    <w:rsid w:val="0042488A"/>
    <w:rsid w:val="00427D1E"/>
    <w:rsid w:val="004851A6"/>
    <w:rsid w:val="004B5D38"/>
    <w:rsid w:val="004B6D21"/>
    <w:rsid w:val="00535FCE"/>
    <w:rsid w:val="005371B3"/>
    <w:rsid w:val="00566FBC"/>
    <w:rsid w:val="00572C69"/>
    <w:rsid w:val="005A77AD"/>
    <w:rsid w:val="005C6096"/>
    <w:rsid w:val="005F73AC"/>
    <w:rsid w:val="005F74EF"/>
    <w:rsid w:val="00623116"/>
    <w:rsid w:val="0063519D"/>
    <w:rsid w:val="00660317"/>
    <w:rsid w:val="00666312"/>
    <w:rsid w:val="006C4B68"/>
    <w:rsid w:val="006D45A9"/>
    <w:rsid w:val="006F3428"/>
    <w:rsid w:val="0070695C"/>
    <w:rsid w:val="00711767"/>
    <w:rsid w:val="00712B71"/>
    <w:rsid w:val="00733516"/>
    <w:rsid w:val="007A6F0B"/>
    <w:rsid w:val="007C6A1A"/>
    <w:rsid w:val="007D62ED"/>
    <w:rsid w:val="007E38A6"/>
    <w:rsid w:val="007F356F"/>
    <w:rsid w:val="007F6DDD"/>
    <w:rsid w:val="0081750B"/>
    <w:rsid w:val="00831A54"/>
    <w:rsid w:val="0086094C"/>
    <w:rsid w:val="008B3571"/>
    <w:rsid w:val="008B70D6"/>
    <w:rsid w:val="008C299B"/>
    <w:rsid w:val="008D3616"/>
    <w:rsid w:val="008E0908"/>
    <w:rsid w:val="0091724F"/>
    <w:rsid w:val="009275CC"/>
    <w:rsid w:val="00936D77"/>
    <w:rsid w:val="0094354C"/>
    <w:rsid w:val="00954FA6"/>
    <w:rsid w:val="00960E70"/>
    <w:rsid w:val="00973739"/>
    <w:rsid w:val="00981F72"/>
    <w:rsid w:val="009B00E8"/>
    <w:rsid w:val="009B61AD"/>
    <w:rsid w:val="009F20DF"/>
    <w:rsid w:val="00A20D77"/>
    <w:rsid w:val="00A30D18"/>
    <w:rsid w:val="00A33882"/>
    <w:rsid w:val="00A462EA"/>
    <w:rsid w:val="00A8584B"/>
    <w:rsid w:val="00A90C07"/>
    <w:rsid w:val="00A97915"/>
    <w:rsid w:val="00AA0909"/>
    <w:rsid w:val="00AA1562"/>
    <w:rsid w:val="00B27927"/>
    <w:rsid w:val="00B32A81"/>
    <w:rsid w:val="00B34C08"/>
    <w:rsid w:val="00BA16B0"/>
    <w:rsid w:val="00BB7F06"/>
    <w:rsid w:val="00BC0573"/>
    <w:rsid w:val="00BF0833"/>
    <w:rsid w:val="00C06F32"/>
    <w:rsid w:val="00C152E1"/>
    <w:rsid w:val="00C6370E"/>
    <w:rsid w:val="00C715B3"/>
    <w:rsid w:val="00C828AD"/>
    <w:rsid w:val="00C95903"/>
    <w:rsid w:val="00CA48FB"/>
    <w:rsid w:val="00CC51A8"/>
    <w:rsid w:val="00CD1024"/>
    <w:rsid w:val="00CD106C"/>
    <w:rsid w:val="00CD158E"/>
    <w:rsid w:val="00CD2C98"/>
    <w:rsid w:val="00CE3A58"/>
    <w:rsid w:val="00CF77AF"/>
    <w:rsid w:val="00D07530"/>
    <w:rsid w:val="00D2431B"/>
    <w:rsid w:val="00D24C55"/>
    <w:rsid w:val="00D34591"/>
    <w:rsid w:val="00D44965"/>
    <w:rsid w:val="00D52925"/>
    <w:rsid w:val="00D62F37"/>
    <w:rsid w:val="00D67353"/>
    <w:rsid w:val="00D76B47"/>
    <w:rsid w:val="00D8038C"/>
    <w:rsid w:val="00D84EBE"/>
    <w:rsid w:val="00D8505B"/>
    <w:rsid w:val="00DA55BE"/>
    <w:rsid w:val="00DE3067"/>
    <w:rsid w:val="00DF1EB1"/>
    <w:rsid w:val="00DF2D14"/>
    <w:rsid w:val="00E007E7"/>
    <w:rsid w:val="00E15446"/>
    <w:rsid w:val="00EA019A"/>
    <w:rsid w:val="00EA5C1F"/>
    <w:rsid w:val="00EC09DA"/>
    <w:rsid w:val="00ED68B5"/>
    <w:rsid w:val="00EE56DE"/>
    <w:rsid w:val="00EF0B2B"/>
    <w:rsid w:val="00F022B1"/>
    <w:rsid w:val="00F103D5"/>
    <w:rsid w:val="00F26064"/>
    <w:rsid w:val="00F35C0B"/>
    <w:rsid w:val="00F73EC2"/>
    <w:rsid w:val="00F84B59"/>
    <w:rsid w:val="00F863B3"/>
    <w:rsid w:val="00F86E16"/>
    <w:rsid w:val="00FE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E2888A-C815-4991-845B-544FC603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E70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CodProgram">
    <w:name w:val="CodProgram"/>
    <w:basedOn w:val="Normal"/>
    <w:link w:val="CodProgramCaracter"/>
    <w:autoRedefine/>
    <w:qFormat/>
    <w:rsid w:val="00AA1562"/>
    <w:rPr>
      <w:b/>
      <w:i/>
      <w:color w:val="2F5496" w:themeColor="accent5" w:themeShade="BF"/>
      <w:lang w:val="en-US"/>
    </w:rPr>
  </w:style>
  <w:style w:type="character" w:customStyle="1" w:styleId="CodProgramCaracter">
    <w:name w:val="CodProgram Caracter"/>
    <w:basedOn w:val="Fontdeparagrafimplicit"/>
    <w:link w:val="CodProgram"/>
    <w:rsid w:val="00AA1562"/>
    <w:rPr>
      <w:b/>
      <w:i/>
      <w:color w:val="2F5496" w:themeColor="accent5" w:themeShade="BF"/>
      <w:lang w:val="en-US"/>
    </w:rPr>
  </w:style>
  <w:style w:type="paragraph" w:styleId="Listparagraf">
    <w:name w:val="List Paragraph"/>
    <w:basedOn w:val="Normal"/>
    <w:uiPriority w:val="34"/>
    <w:qFormat/>
    <w:rsid w:val="00F84B59"/>
    <w:pPr>
      <w:ind w:left="720"/>
      <w:contextualSpacing/>
    </w:pPr>
  </w:style>
  <w:style w:type="table" w:styleId="Tabelgril">
    <w:name w:val="Table Grid"/>
    <w:basedOn w:val="TabelNormal"/>
    <w:uiPriority w:val="39"/>
    <w:rsid w:val="009435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4</Pages>
  <Words>812</Words>
  <Characters>4711</Characters>
  <Application>Microsoft Office Word</Application>
  <DocSecurity>0</DocSecurity>
  <Lines>39</Lines>
  <Paragraphs>11</Paragraphs>
  <ScaleCrop>false</ScaleCrop>
  <Company/>
  <LinksUpToDate>false</LinksUpToDate>
  <CharactersWithSpaces>5512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 Microsoft</dc:creator>
  <cp:keywords/>
  <dc:description/>
  <cp:lastModifiedBy>Cont Microsoft</cp:lastModifiedBy>
  <cp:revision>145</cp:revision>
  <dcterms:created xsi:type="dcterms:W3CDTF">2026-09-20T08:47:00Z</dcterms:created>
  <dcterms:modified xsi:type="dcterms:W3CDTF">2026-09-20T11:23:00Z</dcterms:modified>
</cp:coreProperties>
</file>