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BB" w:rsidRDefault="00186242" w:rsidP="00186242">
      <w:pPr>
        <w:jc w:val="center"/>
      </w:pPr>
      <w:r>
        <w:t>Baze de date – expresii condiționale</w:t>
      </w:r>
    </w:p>
    <w:p w:rsidR="00186242" w:rsidRDefault="00186242" w:rsidP="00B563C0"/>
    <w:p w:rsidR="00B563C0" w:rsidRDefault="00B563C0" w:rsidP="00B563C0">
      <w:r>
        <w:rPr>
          <w:lang w:val="en-US"/>
        </w:rPr>
        <w:t xml:space="preserve">Fie tabelul </w:t>
      </w:r>
      <w:r w:rsidRPr="007A7816">
        <w:rPr>
          <w:b/>
          <w:lang w:val="en-US"/>
        </w:rPr>
        <w:t>cars</w:t>
      </w:r>
      <w:r>
        <w:rPr>
          <w:lang w:val="en-US"/>
        </w:rPr>
        <w:t xml:space="preserve"> cu urm</w:t>
      </w:r>
      <w:r>
        <w:t>ătoarele înregistrări:</w:t>
      </w:r>
    </w:p>
    <w:p w:rsidR="00D1114E" w:rsidRDefault="00B563C0" w:rsidP="00B563C0">
      <w:r>
        <w:rPr>
          <w:noProof/>
          <w:lang w:eastAsia="ro-RO"/>
        </w:rPr>
        <w:drawing>
          <wp:inline distT="0" distB="0" distL="0" distR="0">
            <wp:extent cx="6098650" cy="1892283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" r="1252"/>
                    <a:stretch/>
                  </pic:blipFill>
                  <pic:spPr bwMode="auto">
                    <a:xfrm>
                      <a:off x="0" y="0"/>
                      <a:ext cx="609870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14E" w:rsidRDefault="00D1114E" w:rsidP="00D1114E"/>
    <w:p w:rsidR="00446F60" w:rsidRPr="0070512D" w:rsidRDefault="00446F60" w:rsidP="00D1114E">
      <w:pPr>
        <w:rPr>
          <w:b/>
          <w:u w:val="single"/>
        </w:rPr>
      </w:pPr>
      <w:r w:rsidRPr="0070512D">
        <w:rPr>
          <w:b/>
          <w:u w:val="single"/>
        </w:rPr>
        <w:t xml:space="preserve">Comanda CASE </w:t>
      </w:r>
    </w:p>
    <w:p w:rsidR="0070512D" w:rsidRDefault="0070512D" w:rsidP="00D1114E">
      <w:r>
        <w:t>Sintaxă:</w:t>
      </w:r>
    </w:p>
    <w:p w:rsidR="0070512D" w:rsidRPr="0070512D" w:rsidRDefault="0070512D" w:rsidP="0070512D">
      <w:pPr>
        <w:rPr>
          <w:b/>
        </w:rPr>
      </w:pPr>
      <w:r>
        <w:rPr>
          <w:b/>
        </w:rPr>
        <w:t>CASE [ expression ]</w:t>
      </w:r>
    </w:p>
    <w:p w:rsidR="0070512D" w:rsidRPr="0070512D" w:rsidRDefault="0070512D" w:rsidP="0070512D">
      <w:pPr>
        <w:rPr>
          <w:b/>
        </w:rPr>
      </w:pPr>
      <w:r w:rsidRPr="0070512D">
        <w:rPr>
          <w:b/>
        </w:rPr>
        <w:t xml:space="preserve">   WHEN condition_1 THEN result_1</w:t>
      </w:r>
    </w:p>
    <w:p w:rsidR="0070512D" w:rsidRPr="0070512D" w:rsidRDefault="0070512D" w:rsidP="0070512D">
      <w:pPr>
        <w:rPr>
          <w:b/>
        </w:rPr>
      </w:pPr>
      <w:r w:rsidRPr="0070512D">
        <w:rPr>
          <w:b/>
        </w:rPr>
        <w:t xml:space="preserve">   WHEN condition_2 THEN result_2</w:t>
      </w:r>
    </w:p>
    <w:p w:rsidR="0070512D" w:rsidRPr="0070512D" w:rsidRDefault="0070512D" w:rsidP="0070512D">
      <w:pPr>
        <w:rPr>
          <w:b/>
        </w:rPr>
      </w:pPr>
      <w:r w:rsidRPr="0070512D">
        <w:rPr>
          <w:b/>
        </w:rPr>
        <w:t xml:space="preserve">   ...</w:t>
      </w:r>
    </w:p>
    <w:p w:rsidR="0070512D" w:rsidRPr="0070512D" w:rsidRDefault="0070512D" w:rsidP="0070512D">
      <w:pPr>
        <w:rPr>
          <w:b/>
        </w:rPr>
      </w:pPr>
      <w:r w:rsidRPr="0070512D">
        <w:rPr>
          <w:b/>
        </w:rPr>
        <w:t xml:space="preserve">  </w:t>
      </w:r>
      <w:r>
        <w:rPr>
          <w:b/>
        </w:rPr>
        <w:t xml:space="preserve"> WHEN condition_n THEN result_n</w:t>
      </w:r>
    </w:p>
    <w:p w:rsidR="0070512D" w:rsidRPr="0070512D" w:rsidRDefault="0070512D" w:rsidP="0070512D">
      <w:pPr>
        <w:rPr>
          <w:b/>
        </w:rPr>
      </w:pPr>
      <w:r>
        <w:rPr>
          <w:b/>
        </w:rPr>
        <w:t xml:space="preserve">   ELSE result</w:t>
      </w:r>
    </w:p>
    <w:p w:rsidR="0070512D" w:rsidRPr="0070512D" w:rsidRDefault="0070512D" w:rsidP="0070512D">
      <w:pPr>
        <w:rPr>
          <w:b/>
        </w:rPr>
      </w:pPr>
      <w:r w:rsidRPr="0070512D">
        <w:rPr>
          <w:b/>
        </w:rPr>
        <w:t>END</w:t>
      </w:r>
    </w:p>
    <w:p w:rsidR="0070512D" w:rsidRDefault="0070512D" w:rsidP="00D1114E"/>
    <w:p w:rsidR="007B32DC" w:rsidRDefault="007B32DC" w:rsidP="00D1114E">
      <w:r>
        <w:t xml:space="preserve">Într-o expresie simplă CASE, este căutată prima pereche </w:t>
      </w:r>
      <w:r w:rsidR="006957FB" w:rsidRPr="006957FB">
        <w:rPr>
          <w:i/>
        </w:rPr>
        <w:t>WHEN …. THEN</w:t>
      </w:r>
      <w:r w:rsidR="006957FB">
        <w:t xml:space="preserve"> pentru care </w:t>
      </w:r>
      <w:r w:rsidR="006957FB" w:rsidRPr="006957FB">
        <w:rPr>
          <w:i/>
        </w:rPr>
        <w:t>expr</w:t>
      </w:r>
      <w:r w:rsidR="0070512D">
        <w:rPr>
          <w:i/>
        </w:rPr>
        <w:t>ession</w:t>
      </w:r>
      <w:r w:rsidR="006957FB">
        <w:t xml:space="preserve"> este egală cu expresia de comparat.</w:t>
      </w:r>
      <w:r w:rsidR="0070512D">
        <w:t xml:space="preserve"> </w:t>
      </w:r>
      <w:r w:rsidR="006957FB">
        <w:t xml:space="preserve">Dacă niciuna din perechile WHEN …. THEN nu îndeplinește condiția atunci se execută clauza </w:t>
      </w:r>
      <w:r w:rsidR="006957FB" w:rsidRPr="006957FB">
        <w:rPr>
          <w:i/>
        </w:rPr>
        <w:t>ELSE</w:t>
      </w:r>
      <w:r w:rsidR="006957FB">
        <w:t>.</w:t>
      </w:r>
    </w:p>
    <w:p w:rsidR="00446F60" w:rsidRDefault="00446F60" w:rsidP="00D1114E"/>
    <w:p w:rsidR="00B71D75" w:rsidRDefault="00B71D75" w:rsidP="00D1114E">
      <w:r>
        <w:t>Exemplu</w:t>
      </w:r>
      <w:r w:rsidR="00CC6B52">
        <w:t>l următor afișează 3 coloane: marca, anfabr și un mesaj (</w:t>
      </w:r>
      <w:r w:rsidR="00CC6B52" w:rsidRPr="00CC6B52">
        <w:rPr>
          <w:i/>
        </w:rPr>
        <w:t>poluează</w:t>
      </w:r>
      <w:r w:rsidR="00CC6B52">
        <w:t xml:space="preserve">, </w:t>
      </w:r>
      <w:r w:rsidR="00CC6B52" w:rsidRPr="00CC6B52">
        <w:rPr>
          <w:i/>
        </w:rPr>
        <w:t>poluează parțial</w:t>
      </w:r>
      <w:r w:rsidR="00CC6B52">
        <w:rPr>
          <w:i/>
        </w:rPr>
        <w:t xml:space="preserve">, Nu poluează!!! </w:t>
      </w:r>
      <w:r w:rsidR="00DD51DF">
        <w:rPr>
          <w:i/>
        </w:rPr>
        <w:t xml:space="preserve">  </w:t>
      </w:r>
      <w:r w:rsidR="00CC6B52">
        <w:t xml:space="preserve">sau   </w:t>
      </w:r>
      <w:r w:rsidR="00CC6B52" w:rsidRPr="00CC6B52">
        <w:rPr>
          <w:i/>
        </w:rPr>
        <w:t>Nu cunosc efectul combustibilului</w:t>
      </w:r>
      <w:r w:rsidR="00CC6B52">
        <w:t>) în funcție de valorile de pe coloana combustibil</w:t>
      </w:r>
      <w:r>
        <w:t>:</w:t>
      </w:r>
    </w:p>
    <w:p w:rsidR="00CC6B52" w:rsidRDefault="00CC6B52" w:rsidP="00D1114E"/>
    <w:p w:rsidR="00446F60" w:rsidRPr="00CC6B52" w:rsidRDefault="00446F60" w:rsidP="00446F60">
      <w:pPr>
        <w:rPr>
          <w:b/>
        </w:rPr>
      </w:pPr>
      <w:r w:rsidRPr="00CC6B52">
        <w:rPr>
          <w:b/>
        </w:rPr>
        <w:t>SELECT marca,</w:t>
      </w:r>
      <w:r w:rsidR="00DD51DF">
        <w:rPr>
          <w:b/>
        </w:rPr>
        <w:t xml:space="preserve"> </w:t>
      </w:r>
      <w:r w:rsidRPr="00CC6B52">
        <w:rPr>
          <w:b/>
        </w:rPr>
        <w:t>anfabr,</w:t>
      </w:r>
    </w:p>
    <w:p w:rsidR="00446F60" w:rsidRPr="00CC6B52" w:rsidRDefault="00446F60" w:rsidP="00446F60">
      <w:pPr>
        <w:rPr>
          <w:b/>
        </w:rPr>
      </w:pPr>
      <w:r w:rsidRPr="00CC6B52">
        <w:rPr>
          <w:b/>
        </w:rPr>
        <w:t xml:space="preserve"> CASE combustibil</w:t>
      </w:r>
    </w:p>
    <w:p w:rsidR="00446F60" w:rsidRPr="00CC6B52" w:rsidRDefault="00446F60" w:rsidP="00446F60">
      <w:pPr>
        <w:rPr>
          <w:b/>
        </w:rPr>
      </w:pPr>
      <w:r w:rsidRPr="00CC6B52">
        <w:rPr>
          <w:b/>
        </w:rPr>
        <w:t xml:space="preserve">    WHEN 'benzina' THEN 'poluează'</w:t>
      </w:r>
    </w:p>
    <w:p w:rsidR="00446F60" w:rsidRPr="00CC6B52" w:rsidRDefault="00446F60" w:rsidP="00446F60">
      <w:pPr>
        <w:rPr>
          <w:b/>
        </w:rPr>
      </w:pPr>
      <w:r w:rsidRPr="00CC6B52">
        <w:rPr>
          <w:b/>
        </w:rPr>
        <w:t xml:space="preserve">    WHEN 'diesel' THEN 'poluează'</w:t>
      </w:r>
    </w:p>
    <w:p w:rsidR="00446F60" w:rsidRPr="00CC6B52" w:rsidRDefault="00446F60" w:rsidP="00446F60">
      <w:pPr>
        <w:rPr>
          <w:b/>
        </w:rPr>
      </w:pPr>
      <w:r w:rsidRPr="00CC6B52">
        <w:rPr>
          <w:b/>
        </w:rPr>
        <w:t xml:space="preserve">    WHEN 'hibrid' THEN 'poluează parțial'</w:t>
      </w:r>
    </w:p>
    <w:p w:rsidR="00446F60" w:rsidRPr="00CC6B52" w:rsidRDefault="00446F60" w:rsidP="00446F60">
      <w:pPr>
        <w:rPr>
          <w:b/>
        </w:rPr>
      </w:pPr>
      <w:r w:rsidRPr="00CC6B52">
        <w:rPr>
          <w:b/>
        </w:rPr>
        <w:t xml:space="preserve">    WHEN 'electric' THEN 'Nu poluează!!!'</w:t>
      </w:r>
    </w:p>
    <w:p w:rsidR="00446F60" w:rsidRPr="00CC6B52" w:rsidRDefault="00446F60" w:rsidP="00446F60">
      <w:pPr>
        <w:rPr>
          <w:b/>
        </w:rPr>
      </w:pPr>
      <w:r w:rsidRPr="00CC6B52">
        <w:rPr>
          <w:b/>
        </w:rPr>
        <w:t xml:space="preserve">    ELSE 'Nu cunosc efectul combustibilului'</w:t>
      </w:r>
    </w:p>
    <w:p w:rsidR="00446F60" w:rsidRPr="00CC6B52" w:rsidRDefault="00446F60" w:rsidP="00446F60">
      <w:pPr>
        <w:rPr>
          <w:b/>
        </w:rPr>
      </w:pPr>
      <w:r w:rsidRPr="00CC6B52">
        <w:rPr>
          <w:b/>
        </w:rPr>
        <w:t xml:space="preserve">    END</w:t>
      </w:r>
    </w:p>
    <w:p w:rsidR="00B563C0" w:rsidRPr="00CC6B52" w:rsidRDefault="00446F60" w:rsidP="00446F60">
      <w:pPr>
        <w:rPr>
          <w:b/>
        </w:rPr>
      </w:pPr>
      <w:r w:rsidRPr="00CC6B52">
        <w:rPr>
          <w:b/>
        </w:rPr>
        <w:t xml:space="preserve">   FROM cars;</w:t>
      </w:r>
    </w:p>
    <w:p w:rsidR="00CC6B52" w:rsidRDefault="00CC6B52" w:rsidP="00446F60"/>
    <w:p w:rsidR="00CC6B52" w:rsidRPr="007A7816" w:rsidRDefault="007A7816" w:rsidP="00446F60">
      <w:pPr>
        <w:rPr>
          <w:b/>
          <w:u w:val="single"/>
        </w:rPr>
      </w:pPr>
      <w:r w:rsidRPr="007A7816">
        <w:rPr>
          <w:b/>
          <w:u w:val="single"/>
        </w:rPr>
        <w:lastRenderedPageBreak/>
        <w:t>Comanda DECODE</w:t>
      </w:r>
    </w:p>
    <w:p w:rsidR="007A7816" w:rsidRDefault="007A7816" w:rsidP="00446F60">
      <w:r>
        <w:t>Sintaxă:</w:t>
      </w:r>
    </w:p>
    <w:p w:rsidR="007A7816" w:rsidRPr="00AC66D0" w:rsidRDefault="00AC66D0" w:rsidP="00446F60">
      <w:pPr>
        <w:rPr>
          <w:b/>
        </w:rPr>
      </w:pPr>
      <w:r w:rsidRPr="00AC66D0">
        <w:rPr>
          <w:b/>
        </w:rPr>
        <w:t>DECODE( expression , search , result [, search , result]... [, default] )</w:t>
      </w:r>
    </w:p>
    <w:p w:rsidR="00601A64" w:rsidRDefault="00601A64" w:rsidP="00446F60"/>
    <w:p w:rsidR="007A7816" w:rsidRDefault="00DF5A91" w:rsidP="00446F60">
      <w:r>
        <w:t xml:space="preserve">Are aceeași </w:t>
      </w:r>
      <w:r w:rsidR="00DD51DF">
        <w:t>rol</w:t>
      </w:r>
      <w:r>
        <w:t xml:space="preserve"> ca și comanda IF-THEN-ELSE</w:t>
      </w:r>
    </w:p>
    <w:p w:rsidR="00601A64" w:rsidRDefault="00601A64" w:rsidP="00601A64">
      <w:r>
        <w:t xml:space="preserve">Funcția DECODE returnează o valoare care </w:t>
      </w:r>
      <w:r>
        <w:t>are</w:t>
      </w:r>
      <w:r>
        <w:t xml:space="preserve"> același tip de date ca și primul rezultat din listă.</w:t>
      </w:r>
      <w:r>
        <w:t xml:space="preserve"> </w:t>
      </w:r>
      <w:r>
        <w:t>Dacă primul rezultat este NULL</w:t>
      </w:r>
      <w:r>
        <w:t xml:space="preserve"> sau CHAR</w:t>
      </w:r>
      <w:r>
        <w:t>, atunci valoarea returnată este convertită în VARCHAR2.</w:t>
      </w:r>
    </w:p>
    <w:p w:rsidR="00601A64" w:rsidRDefault="00601A64" w:rsidP="00601A64">
      <w:r>
        <w:t xml:space="preserve">Dacă nu </w:t>
      </w:r>
      <w:r>
        <w:t>găsește</w:t>
      </w:r>
      <w:r>
        <w:t xml:space="preserve"> nicio potrivire, </w:t>
      </w:r>
      <w:r>
        <w:t xml:space="preserve">se returnează </w:t>
      </w:r>
      <w:r>
        <w:t>valoarea implicită</w:t>
      </w:r>
      <w:r w:rsidR="00DD51DF">
        <w:t xml:space="preserve"> (ultimul parametru)</w:t>
      </w:r>
      <w:r>
        <w:t>.</w:t>
      </w:r>
    </w:p>
    <w:p w:rsidR="00601A64" w:rsidRDefault="00601A64" w:rsidP="00446F60"/>
    <w:p w:rsidR="007A7816" w:rsidRDefault="004035F3" w:rsidP="00446F60">
      <w:r>
        <w:t>Ex:</w:t>
      </w:r>
    </w:p>
    <w:p w:rsidR="00785ED7" w:rsidRPr="00785ED7" w:rsidRDefault="00785ED7" w:rsidP="00785ED7">
      <w:pPr>
        <w:rPr>
          <w:b/>
        </w:rPr>
      </w:pPr>
      <w:r w:rsidRPr="00785ED7">
        <w:rPr>
          <w:b/>
        </w:rPr>
        <w:t>SELECT marca,culoare,</w:t>
      </w:r>
    </w:p>
    <w:p w:rsidR="00785ED7" w:rsidRPr="00785ED7" w:rsidRDefault="00785ED7" w:rsidP="00785ED7">
      <w:pPr>
        <w:rPr>
          <w:b/>
        </w:rPr>
      </w:pPr>
      <w:r w:rsidRPr="00785ED7">
        <w:rPr>
          <w:b/>
        </w:rPr>
        <w:t>DECODE(culoare, 'negru','culoare închisă',</w:t>
      </w:r>
    </w:p>
    <w:p w:rsidR="00785ED7" w:rsidRPr="00785ED7" w:rsidRDefault="00785ED7" w:rsidP="00785ED7">
      <w:pPr>
        <w:rPr>
          <w:b/>
        </w:rPr>
      </w:pPr>
      <w:r w:rsidRPr="00785ED7">
        <w:rPr>
          <w:b/>
        </w:rPr>
        <w:t xml:space="preserve">                 'alb', 'culoare deschisă',</w:t>
      </w:r>
    </w:p>
    <w:p w:rsidR="00785ED7" w:rsidRPr="00785ED7" w:rsidRDefault="00785ED7" w:rsidP="00785ED7">
      <w:pPr>
        <w:rPr>
          <w:b/>
        </w:rPr>
      </w:pPr>
      <w:r w:rsidRPr="00785ED7">
        <w:rPr>
          <w:b/>
        </w:rPr>
        <w:t xml:space="preserve">                 'roz', 'culoare deschisă',</w:t>
      </w:r>
    </w:p>
    <w:p w:rsidR="00785ED7" w:rsidRPr="00785ED7" w:rsidRDefault="00785ED7" w:rsidP="00785ED7">
      <w:pPr>
        <w:rPr>
          <w:b/>
        </w:rPr>
      </w:pPr>
      <w:r w:rsidRPr="00785ED7">
        <w:rPr>
          <w:b/>
        </w:rPr>
        <w:t xml:space="preserve">               'Nici inchisă nici deschisă') rezulat</w:t>
      </w:r>
    </w:p>
    <w:p w:rsidR="008F4F04" w:rsidRPr="00785ED7" w:rsidRDefault="00785ED7" w:rsidP="00785ED7">
      <w:pPr>
        <w:rPr>
          <w:b/>
        </w:rPr>
      </w:pPr>
      <w:r w:rsidRPr="00785ED7">
        <w:rPr>
          <w:b/>
        </w:rPr>
        <w:t>FROM cars;</w:t>
      </w:r>
    </w:p>
    <w:p w:rsidR="004035F3" w:rsidRDefault="00DD51DF" w:rsidP="00446F60">
      <w:r>
        <w:t xml:space="preserve"> </w:t>
      </w:r>
    </w:p>
    <w:p w:rsidR="00790C2E" w:rsidRPr="00D1114E" w:rsidRDefault="00790C2E" w:rsidP="00446F60">
      <w:bookmarkStart w:id="0" w:name="_GoBack"/>
      <w:bookmarkEnd w:id="0"/>
    </w:p>
    <w:sectPr w:rsidR="00790C2E" w:rsidRPr="00D1114E" w:rsidSect="00293C3F">
      <w:pgSz w:w="11906" w:h="16838" w:code="9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14"/>
    <w:rsid w:val="000B3C9C"/>
    <w:rsid w:val="00186242"/>
    <w:rsid w:val="00244125"/>
    <w:rsid w:val="00293C3F"/>
    <w:rsid w:val="003158BB"/>
    <w:rsid w:val="003D23FC"/>
    <w:rsid w:val="004035F3"/>
    <w:rsid w:val="00446F60"/>
    <w:rsid w:val="00492738"/>
    <w:rsid w:val="004B0D14"/>
    <w:rsid w:val="0054323E"/>
    <w:rsid w:val="00601A64"/>
    <w:rsid w:val="006957FB"/>
    <w:rsid w:val="0070512D"/>
    <w:rsid w:val="00785ED7"/>
    <w:rsid w:val="00790C2E"/>
    <w:rsid w:val="00790FF2"/>
    <w:rsid w:val="007A7816"/>
    <w:rsid w:val="007B32DC"/>
    <w:rsid w:val="008F4F04"/>
    <w:rsid w:val="00AC66D0"/>
    <w:rsid w:val="00B563C0"/>
    <w:rsid w:val="00B71D75"/>
    <w:rsid w:val="00CC6B52"/>
    <w:rsid w:val="00D1114E"/>
    <w:rsid w:val="00D375DF"/>
    <w:rsid w:val="00DD51DF"/>
    <w:rsid w:val="00DE7540"/>
    <w:rsid w:val="00DF12F1"/>
    <w:rsid w:val="00DF5A91"/>
    <w:rsid w:val="00EB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EC9BA-B36B-4A07-AF59-6C383FFE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5DF"/>
    <w:pPr>
      <w:spacing w:line="276" w:lineRule="auto"/>
      <w:jc w:val="both"/>
    </w:pPr>
    <w:rPr>
      <w:rFonts w:eastAsiaTheme="minorEastAsia" w:cstheme="minorBidi"/>
      <w:sz w:val="28"/>
      <w:szCs w:val="22"/>
      <w:lang w:eastAsia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DF12F1"/>
    <w:pPr>
      <w:keepNext/>
      <w:keepLines/>
      <w:spacing w:after="120"/>
      <w:jc w:val="center"/>
      <w:outlineLvl w:val="0"/>
    </w:pPr>
    <w:rPr>
      <w:rFonts w:eastAsiaTheme="majorEastAsia" w:cstheme="majorBidi"/>
      <w:b/>
      <w:color w:val="000000" w:themeColor="text1"/>
      <w:sz w:val="30"/>
      <w:szCs w:val="32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EB738D"/>
    <w:pPr>
      <w:keepNext/>
      <w:keepLines/>
      <w:spacing w:before="40" w:line="240" w:lineRule="auto"/>
      <w:jc w:val="center"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F12F1"/>
    <w:rPr>
      <w:rFonts w:eastAsiaTheme="majorEastAsia" w:cstheme="majorBidi"/>
      <w:b/>
      <w:color w:val="000000" w:themeColor="text1"/>
      <w:sz w:val="30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EB738D"/>
    <w:rPr>
      <w:rFonts w:eastAsiaTheme="majorEastAsia" w:cstheme="majorBidi"/>
      <w:b/>
      <w:sz w:val="28"/>
      <w:szCs w:val="26"/>
    </w:rPr>
  </w:style>
  <w:style w:type="paragraph" w:customStyle="1" w:styleId="CodProgr">
    <w:name w:val="CodProgr"/>
    <w:basedOn w:val="Normal"/>
    <w:link w:val="CodProgrCaracter"/>
    <w:autoRedefine/>
    <w:qFormat/>
    <w:rsid w:val="000B3C9C"/>
    <w:rPr>
      <w:b/>
      <w:i/>
      <w:color w:val="002060"/>
    </w:rPr>
  </w:style>
  <w:style w:type="character" w:customStyle="1" w:styleId="CodProgrCaracter">
    <w:name w:val="CodProgr Caracter"/>
    <w:basedOn w:val="Fontdeparagrafimplicit"/>
    <w:link w:val="CodProgr"/>
    <w:rsid w:val="000B3C9C"/>
    <w:rPr>
      <w:rFonts w:eastAsiaTheme="minorEastAsia" w:cstheme="minorBidi"/>
      <w:b/>
      <w:i/>
      <w:color w:val="002060"/>
      <w:sz w:val="28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4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234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2019-11-23T15:28:00Z</dcterms:created>
  <dcterms:modified xsi:type="dcterms:W3CDTF">2019-11-23T16:05:00Z</dcterms:modified>
</cp:coreProperties>
</file>