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8BB" w:rsidRPr="00BC050D" w:rsidRDefault="00BC050D" w:rsidP="00BC050D">
      <w:pPr>
        <w:jc w:val="center"/>
        <w:rPr>
          <w:sz w:val="28"/>
          <w:szCs w:val="28"/>
        </w:rPr>
      </w:pPr>
      <w:r w:rsidRPr="00BC050D">
        <w:rPr>
          <w:sz w:val="28"/>
          <w:szCs w:val="28"/>
        </w:rPr>
        <w:t xml:space="preserve">Regulamentul </w:t>
      </w:r>
      <w:r w:rsidR="00942BE6">
        <w:rPr>
          <w:sz w:val="28"/>
          <w:szCs w:val="28"/>
        </w:rPr>
        <w:t xml:space="preserve">de comunicare al </w:t>
      </w:r>
      <w:r w:rsidRPr="00BC050D">
        <w:rPr>
          <w:sz w:val="28"/>
          <w:szCs w:val="28"/>
        </w:rPr>
        <w:t>elevului</w:t>
      </w:r>
    </w:p>
    <w:p w:rsidR="001223CB" w:rsidRDefault="001223CB" w:rsidP="00BC050D">
      <w:pPr>
        <w:rPr>
          <w:sz w:val="28"/>
          <w:szCs w:val="28"/>
        </w:rPr>
      </w:pPr>
    </w:p>
    <w:p w:rsidR="00BC050D" w:rsidRDefault="00942BE6" w:rsidP="00BC050D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BC050D">
        <w:rPr>
          <w:sz w:val="28"/>
          <w:szCs w:val="28"/>
        </w:rPr>
        <w:t>a elev:</w:t>
      </w:r>
    </w:p>
    <w:p w:rsidR="00BC050D" w:rsidRPr="00BC050D" w:rsidRDefault="00942BE6" w:rsidP="00BC050D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BC050D" w:rsidRPr="00BC050D">
        <w:rPr>
          <w:sz w:val="28"/>
          <w:szCs w:val="28"/>
        </w:rPr>
        <w:t>.</w:t>
      </w:r>
      <w:r w:rsidR="00346E25">
        <w:rPr>
          <w:sz w:val="28"/>
          <w:szCs w:val="28"/>
        </w:rPr>
        <w:t xml:space="preserve"> </w:t>
      </w:r>
      <w:r w:rsidR="00D31427">
        <w:rPr>
          <w:sz w:val="28"/>
          <w:szCs w:val="28"/>
        </w:rPr>
        <w:t>Î</w:t>
      </w:r>
      <w:r w:rsidR="00084237">
        <w:rPr>
          <w:sz w:val="28"/>
          <w:szCs w:val="28"/>
        </w:rPr>
        <w:t>mi exprim dorin</w:t>
      </w:r>
      <w:r>
        <w:rPr>
          <w:sz w:val="28"/>
          <w:szCs w:val="28"/>
        </w:rPr>
        <w:t>țele în mod civilizat fără a jigni o altă persoană</w:t>
      </w:r>
    </w:p>
    <w:p w:rsidR="00BC050D" w:rsidRPr="00BC050D" w:rsidRDefault="00942BE6" w:rsidP="00BC050D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BC050D" w:rsidRPr="00BC050D">
        <w:rPr>
          <w:sz w:val="28"/>
          <w:szCs w:val="28"/>
        </w:rPr>
        <w:t>.</w:t>
      </w:r>
      <w:r w:rsidR="005B66CB">
        <w:rPr>
          <w:sz w:val="28"/>
          <w:szCs w:val="28"/>
        </w:rPr>
        <w:t xml:space="preserve"> </w:t>
      </w:r>
      <w:r w:rsidR="00346E25">
        <w:rPr>
          <w:sz w:val="28"/>
          <w:szCs w:val="28"/>
        </w:rPr>
        <w:t>A</w:t>
      </w:r>
      <w:r>
        <w:rPr>
          <w:sz w:val="28"/>
          <w:szCs w:val="28"/>
        </w:rPr>
        <w:t>scult când altcineva comunică</w:t>
      </w:r>
      <w:r w:rsidR="00BC050D" w:rsidRPr="00BC050D">
        <w:rPr>
          <w:sz w:val="28"/>
          <w:szCs w:val="28"/>
        </w:rPr>
        <w:t xml:space="preserve"> şi </w:t>
      </w:r>
      <w:r>
        <w:rPr>
          <w:sz w:val="28"/>
          <w:szCs w:val="28"/>
        </w:rPr>
        <w:t xml:space="preserve">transmit ce am de spus doar după ce cealaltă persoană a </w:t>
      </w:r>
      <w:r w:rsidR="00D31427">
        <w:rPr>
          <w:sz w:val="28"/>
          <w:szCs w:val="28"/>
        </w:rPr>
        <w:t>încheiat ce avea de spus</w:t>
      </w:r>
      <w:r w:rsidR="00C80550">
        <w:rPr>
          <w:sz w:val="28"/>
          <w:szCs w:val="28"/>
        </w:rPr>
        <w:t xml:space="preserve"> și am acordul să transmit mesajul meu</w:t>
      </w:r>
    </w:p>
    <w:p w:rsidR="00BC050D" w:rsidRPr="00BC050D" w:rsidRDefault="00942BE6" w:rsidP="00BC050D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513C5">
        <w:rPr>
          <w:sz w:val="28"/>
          <w:szCs w:val="28"/>
        </w:rPr>
        <w:t>N</w:t>
      </w:r>
      <w:r>
        <w:rPr>
          <w:sz w:val="28"/>
          <w:szCs w:val="28"/>
        </w:rPr>
        <w:t>u jignesc</w:t>
      </w:r>
      <w:r w:rsidR="00BC050D" w:rsidRPr="00BC050D">
        <w:rPr>
          <w:sz w:val="28"/>
          <w:szCs w:val="28"/>
        </w:rPr>
        <w:t xml:space="preserve"> colegii sau a</w:t>
      </w:r>
      <w:r w:rsidR="00D31427">
        <w:rPr>
          <w:sz w:val="28"/>
          <w:szCs w:val="28"/>
        </w:rPr>
        <w:t>lte persoane</w:t>
      </w:r>
    </w:p>
    <w:p w:rsidR="00BC050D" w:rsidRDefault="00942BE6" w:rsidP="00BC050D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BC050D" w:rsidRPr="00BC050D">
        <w:rPr>
          <w:sz w:val="28"/>
          <w:szCs w:val="28"/>
        </w:rPr>
        <w:t>.</w:t>
      </w:r>
      <w:r w:rsidR="00084237">
        <w:rPr>
          <w:sz w:val="28"/>
          <w:szCs w:val="28"/>
        </w:rPr>
        <w:t xml:space="preserve"> </w:t>
      </w:r>
      <w:r w:rsidR="00700849">
        <w:rPr>
          <w:sz w:val="28"/>
          <w:szCs w:val="28"/>
        </w:rPr>
        <w:t>N</w:t>
      </w:r>
      <w:r>
        <w:rPr>
          <w:sz w:val="28"/>
          <w:szCs w:val="28"/>
        </w:rPr>
        <w:t>u râd atunci când altcineva</w:t>
      </w:r>
      <w:r w:rsidR="00BC050D" w:rsidRPr="00BC050D">
        <w:rPr>
          <w:sz w:val="28"/>
          <w:szCs w:val="28"/>
        </w:rPr>
        <w:t xml:space="preserve"> </w:t>
      </w:r>
      <w:r>
        <w:rPr>
          <w:sz w:val="28"/>
          <w:szCs w:val="28"/>
        </w:rPr>
        <w:t>greşește</w:t>
      </w:r>
    </w:p>
    <w:p w:rsidR="00942BE6" w:rsidRDefault="00084237" w:rsidP="00BC050D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46E25">
        <w:rPr>
          <w:sz w:val="28"/>
          <w:szCs w:val="28"/>
        </w:rPr>
        <w:t>A</w:t>
      </w:r>
      <w:r w:rsidR="009411EA">
        <w:rPr>
          <w:sz w:val="28"/>
          <w:szCs w:val="28"/>
        </w:rPr>
        <w:t>nunț persoana/persoanele potrivite (profesor / profesor de serviciu / diriginte / director) atunci când îmi sunt încălcate drepturile în școală</w:t>
      </w:r>
    </w:p>
    <w:p w:rsidR="005B66CB" w:rsidRDefault="00B03BE1" w:rsidP="00BC050D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5B66CB">
        <w:rPr>
          <w:sz w:val="28"/>
          <w:szCs w:val="28"/>
        </w:rPr>
        <w:t>Întreb atunci când nu am înțeles</w:t>
      </w:r>
    </w:p>
    <w:p w:rsidR="005B66CB" w:rsidRDefault="005B66CB" w:rsidP="00BC050D">
      <w:pPr>
        <w:rPr>
          <w:sz w:val="28"/>
          <w:szCs w:val="28"/>
        </w:rPr>
      </w:pPr>
      <w:r>
        <w:rPr>
          <w:sz w:val="28"/>
          <w:szCs w:val="28"/>
        </w:rPr>
        <w:t>7.</w:t>
      </w:r>
      <w:r w:rsidR="00244E3F">
        <w:rPr>
          <w:sz w:val="28"/>
          <w:szCs w:val="28"/>
        </w:rPr>
        <w:t xml:space="preserve"> Recunosc atunci când greșesc</w:t>
      </w:r>
    </w:p>
    <w:p w:rsidR="00244E3F" w:rsidRDefault="00244E3F" w:rsidP="00BC050D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B145CB">
        <w:rPr>
          <w:sz w:val="28"/>
          <w:szCs w:val="28"/>
        </w:rPr>
        <w:t>Atunci când comunic acord toată atenția comunicării (nu desfășor și alte activități)</w:t>
      </w:r>
    </w:p>
    <w:p w:rsidR="00557952" w:rsidRDefault="00800251" w:rsidP="00BC050D">
      <w:pPr>
        <w:rPr>
          <w:sz w:val="28"/>
          <w:szCs w:val="28"/>
        </w:rPr>
      </w:pPr>
      <w:r>
        <w:rPr>
          <w:sz w:val="28"/>
          <w:szCs w:val="28"/>
        </w:rPr>
        <w:t>9. Pentru a înțelege ce mi se spune folosesc întrebări deschise (cine</w:t>
      </w:r>
      <w:r w:rsidR="00AC76F9">
        <w:rPr>
          <w:sz w:val="28"/>
          <w:szCs w:val="28"/>
        </w:rPr>
        <w:t xml:space="preserve"> ?</w:t>
      </w:r>
      <w:r>
        <w:rPr>
          <w:sz w:val="28"/>
          <w:szCs w:val="28"/>
        </w:rPr>
        <w:t>, ce</w:t>
      </w:r>
      <w:r w:rsidR="00AC76F9">
        <w:rPr>
          <w:sz w:val="28"/>
          <w:szCs w:val="28"/>
        </w:rPr>
        <w:t xml:space="preserve"> ?</w:t>
      </w:r>
      <w:r>
        <w:rPr>
          <w:sz w:val="28"/>
          <w:szCs w:val="28"/>
        </w:rPr>
        <w:t>, când</w:t>
      </w:r>
      <w:r w:rsidR="00AC76F9">
        <w:rPr>
          <w:sz w:val="28"/>
          <w:szCs w:val="28"/>
        </w:rPr>
        <w:t xml:space="preserve"> ?</w:t>
      </w:r>
      <w:r>
        <w:rPr>
          <w:sz w:val="28"/>
          <w:szCs w:val="28"/>
        </w:rPr>
        <w:t xml:space="preserve">, </w:t>
      </w:r>
    </w:p>
    <w:p w:rsidR="00800251" w:rsidRDefault="00800251" w:rsidP="00BC050D">
      <w:pPr>
        <w:rPr>
          <w:sz w:val="28"/>
          <w:szCs w:val="28"/>
        </w:rPr>
      </w:pPr>
      <w:r>
        <w:rPr>
          <w:sz w:val="28"/>
          <w:szCs w:val="28"/>
        </w:rPr>
        <w:t>unde</w:t>
      </w:r>
      <w:r w:rsidR="00AC76F9">
        <w:rPr>
          <w:sz w:val="28"/>
          <w:szCs w:val="28"/>
        </w:rPr>
        <w:t xml:space="preserve"> ?</w:t>
      </w:r>
      <w:r>
        <w:rPr>
          <w:sz w:val="28"/>
          <w:szCs w:val="28"/>
        </w:rPr>
        <w:t>, de ce</w:t>
      </w:r>
      <w:r w:rsidR="00AC76F9">
        <w:rPr>
          <w:sz w:val="28"/>
          <w:szCs w:val="28"/>
        </w:rPr>
        <w:t xml:space="preserve"> ?</w:t>
      </w:r>
      <w:r>
        <w:rPr>
          <w:sz w:val="28"/>
          <w:szCs w:val="28"/>
        </w:rPr>
        <w:t xml:space="preserve">, </w:t>
      </w:r>
      <w:r w:rsidRPr="00800251">
        <w:rPr>
          <w:sz w:val="28"/>
          <w:szCs w:val="28"/>
        </w:rPr>
        <w:t>cum</w:t>
      </w:r>
      <w:r w:rsidR="00AC76F9">
        <w:rPr>
          <w:sz w:val="28"/>
          <w:szCs w:val="28"/>
        </w:rPr>
        <w:t xml:space="preserve">  ?, ce vrei să spui ?, dă-mi mai multe detalii</w:t>
      </w:r>
      <w:r>
        <w:rPr>
          <w:sz w:val="28"/>
          <w:szCs w:val="28"/>
        </w:rPr>
        <w:t>)</w:t>
      </w:r>
    </w:p>
    <w:p w:rsidR="00FD6865" w:rsidRDefault="00FD6865" w:rsidP="00BC050D">
      <w:pPr>
        <w:rPr>
          <w:sz w:val="28"/>
          <w:szCs w:val="28"/>
        </w:rPr>
      </w:pPr>
      <w:r>
        <w:rPr>
          <w:sz w:val="28"/>
          <w:szCs w:val="28"/>
        </w:rPr>
        <w:t>10.În timpul orei</w:t>
      </w:r>
      <w:r w:rsidR="00F912B6">
        <w:rPr>
          <w:sz w:val="28"/>
          <w:szCs w:val="28"/>
        </w:rPr>
        <w:t>,</w:t>
      </w:r>
      <w:r>
        <w:rPr>
          <w:sz w:val="28"/>
          <w:szCs w:val="28"/>
        </w:rPr>
        <w:t xml:space="preserve"> atunci când vreau să spun ceva ridic o mână sus</w:t>
      </w:r>
    </w:p>
    <w:p w:rsidR="00FD6865" w:rsidRPr="00BC050D" w:rsidRDefault="00FD6865" w:rsidP="00BC050D">
      <w:pPr>
        <w:rPr>
          <w:sz w:val="28"/>
          <w:szCs w:val="28"/>
        </w:rPr>
      </w:pPr>
      <w:bookmarkStart w:id="0" w:name="_GoBack"/>
      <w:bookmarkEnd w:id="0"/>
    </w:p>
    <w:sectPr w:rsidR="00FD6865" w:rsidRPr="00BC050D" w:rsidSect="00293C3F">
      <w:pgSz w:w="11906" w:h="16838" w:code="9"/>
      <w:pgMar w:top="85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2BB"/>
    <w:rsid w:val="000513C5"/>
    <w:rsid w:val="00084237"/>
    <w:rsid w:val="000B3C9C"/>
    <w:rsid w:val="000C2DFF"/>
    <w:rsid w:val="000C4F6A"/>
    <w:rsid w:val="001223CB"/>
    <w:rsid w:val="001C22BB"/>
    <w:rsid w:val="00244E3F"/>
    <w:rsid w:val="00293C3F"/>
    <w:rsid w:val="003158BB"/>
    <w:rsid w:val="00346E25"/>
    <w:rsid w:val="00557952"/>
    <w:rsid w:val="005B66CB"/>
    <w:rsid w:val="00623CE2"/>
    <w:rsid w:val="00700849"/>
    <w:rsid w:val="00800251"/>
    <w:rsid w:val="009411EA"/>
    <w:rsid w:val="00942BE6"/>
    <w:rsid w:val="00AC76F9"/>
    <w:rsid w:val="00B03BE1"/>
    <w:rsid w:val="00B145CB"/>
    <w:rsid w:val="00BC050D"/>
    <w:rsid w:val="00C80550"/>
    <w:rsid w:val="00D31427"/>
    <w:rsid w:val="00DF12F1"/>
    <w:rsid w:val="00F912B6"/>
    <w:rsid w:val="00FD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40D14-8A84-4675-8C67-A0B705C1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2F1"/>
    <w:pPr>
      <w:jc w:val="both"/>
    </w:pPr>
    <w:rPr>
      <w:sz w:val="26"/>
    </w:rPr>
  </w:style>
  <w:style w:type="paragraph" w:styleId="Titlu1">
    <w:name w:val="heading 1"/>
    <w:basedOn w:val="Normal"/>
    <w:next w:val="Normal"/>
    <w:link w:val="Titlu1Caracter"/>
    <w:uiPriority w:val="9"/>
    <w:qFormat/>
    <w:rsid w:val="00DF12F1"/>
    <w:pPr>
      <w:keepNext/>
      <w:keepLines/>
      <w:spacing w:after="120"/>
      <w:jc w:val="center"/>
      <w:outlineLvl w:val="0"/>
    </w:pPr>
    <w:rPr>
      <w:rFonts w:eastAsiaTheme="majorEastAsia" w:cstheme="majorBidi"/>
      <w:b/>
      <w:color w:val="000000" w:themeColor="text1"/>
      <w:sz w:val="30"/>
      <w:szCs w:val="32"/>
    </w:rPr>
  </w:style>
  <w:style w:type="paragraph" w:styleId="Titlu2">
    <w:name w:val="heading 2"/>
    <w:basedOn w:val="Normal"/>
    <w:next w:val="Normal"/>
    <w:link w:val="Titlu2Caracter"/>
    <w:autoRedefine/>
    <w:uiPriority w:val="9"/>
    <w:unhideWhenUsed/>
    <w:qFormat/>
    <w:rsid w:val="00DF12F1"/>
    <w:pPr>
      <w:keepNext/>
      <w:keepLines/>
      <w:spacing w:before="40"/>
      <w:jc w:val="center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F12F1"/>
    <w:rPr>
      <w:rFonts w:eastAsiaTheme="majorEastAsia" w:cstheme="majorBidi"/>
      <w:b/>
      <w:color w:val="000000" w:themeColor="text1"/>
      <w:sz w:val="30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rsid w:val="00DF12F1"/>
    <w:rPr>
      <w:rFonts w:eastAsiaTheme="majorEastAsia" w:cstheme="majorBidi"/>
      <w:b/>
      <w:color w:val="000000" w:themeColor="text1"/>
      <w:sz w:val="28"/>
      <w:szCs w:val="26"/>
    </w:rPr>
  </w:style>
  <w:style w:type="paragraph" w:customStyle="1" w:styleId="CodProgr">
    <w:name w:val="CodProgr"/>
    <w:basedOn w:val="Normal"/>
    <w:link w:val="CodProgrCaracter"/>
    <w:autoRedefine/>
    <w:qFormat/>
    <w:rsid w:val="000B3C9C"/>
    <w:rPr>
      <w:rFonts w:eastAsiaTheme="minorEastAsia" w:cstheme="minorBidi"/>
      <w:b/>
      <w:i/>
      <w:color w:val="002060"/>
      <w:sz w:val="28"/>
      <w:szCs w:val="22"/>
      <w:lang w:eastAsia="en-GB"/>
    </w:rPr>
  </w:style>
  <w:style w:type="character" w:customStyle="1" w:styleId="CodProgrCaracter">
    <w:name w:val="CodProgr Caracter"/>
    <w:basedOn w:val="Fontdeparagrafimplicit"/>
    <w:link w:val="CodProgr"/>
    <w:rsid w:val="000B3C9C"/>
    <w:rPr>
      <w:rFonts w:eastAsiaTheme="minorEastAsia" w:cstheme="minorBidi"/>
      <w:b/>
      <w:i/>
      <w:color w:val="002060"/>
      <w:sz w:val="28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130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2018-12-15T18:48:00Z</dcterms:created>
  <dcterms:modified xsi:type="dcterms:W3CDTF">2019-02-24T15:37:00Z</dcterms:modified>
</cp:coreProperties>
</file>